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44C" w:rsidRDefault="0004644C" w:rsidP="0004644C">
      <w:pPr>
        <w:jc w:val="center"/>
        <w:rPr>
          <w:rFonts w:eastAsia="Calibri"/>
          <w:sz w:val="28"/>
          <w:szCs w:val="28"/>
        </w:rPr>
      </w:pPr>
    </w:p>
    <w:p w:rsidR="00E704E6" w:rsidRDefault="00E704E6" w:rsidP="00207D9E">
      <w:pPr>
        <w:rPr>
          <w:rFonts w:ascii="Times New Roman" w:hAnsi="Times New Roman" w:cs="Times New Roman"/>
          <w:sz w:val="24"/>
          <w:szCs w:val="24"/>
        </w:rPr>
      </w:pPr>
    </w:p>
    <w:p w:rsidR="00054FE5" w:rsidRPr="00054FE5" w:rsidRDefault="00054FE5" w:rsidP="00054FE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54FE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054FE5" w:rsidRPr="00054FE5" w:rsidRDefault="00054FE5" w:rsidP="00054FE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054FE5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Пермского края</w:t>
      </w:r>
    </w:p>
    <w:p w:rsidR="00054FE5" w:rsidRPr="00054FE5" w:rsidRDefault="00054FE5" w:rsidP="00054FE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054FE5">
        <w:rPr>
          <w:rFonts w:ascii="Times New Roman" w:eastAsia="Calibri" w:hAnsi="Times New Roman" w:cs="Times New Roman"/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 w:rsidRPr="00054FE5">
        <w:rPr>
          <w:rFonts w:ascii="Times New Roman" w:eastAsia="Calibri" w:hAnsi="Times New Roman" w:cs="Times New Roman"/>
          <w:b/>
          <w:color w:val="000000"/>
          <w:sz w:val="28"/>
        </w:rPr>
        <w:t>Красновишерского</w:t>
      </w:r>
      <w:proofErr w:type="spellEnd"/>
      <w:r w:rsidRPr="00054FE5">
        <w:rPr>
          <w:rFonts w:ascii="Times New Roman" w:eastAsia="Calibri" w:hAnsi="Times New Roman" w:cs="Times New Roman"/>
          <w:b/>
          <w:color w:val="000000"/>
          <w:sz w:val="28"/>
        </w:rPr>
        <w:t xml:space="preserve"> городского округа</w:t>
      </w:r>
    </w:p>
    <w:p w:rsidR="00054FE5" w:rsidRPr="00054FE5" w:rsidRDefault="00054FE5" w:rsidP="00054FE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54FE5">
        <w:rPr>
          <w:rFonts w:ascii="Times New Roman" w:eastAsia="Calibri" w:hAnsi="Times New Roman" w:cs="Times New Roman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054FE5" w:rsidRPr="00054FE5" w:rsidRDefault="00054FE5" w:rsidP="00054FE5">
      <w:pPr>
        <w:spacing w:after="0"/>
        <w:ind w:left="120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/>
        <w:ind w:left="120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/>
        <w:ind w:left="120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/>
        <w:ind w:left="120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/>
        <w:ind w:left="120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/>
        <w:ind w:left="120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АДАПТИРОВАННАЯ </w:t>
      </w:r>
      <w:r w:rsidRPr="00054FE5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054FE5" w:rsidRPr="00054FE5" w:rsidRDefault="00054FE5" w:rsidP="00054FE5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54FE5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«Английский язык»</w:t>
      </w:r>
    </w:p>
    <w:p w:rsidR="00054FE5" w:rsidRPr="00054FE5" w:rsidRDefault="00054FE5" w:rsidP="00054FE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054FE5">
        <w:rPr>
          <w:rFonts w:ascii="Times New Roman" w:eastAsia="Calibri" w:hAnsi="Times New Roman" w:cs="Times New Roman"/>
          <w:color w:val="000000"/>
          <w:sz w:val="28"/>
        </w:rPr>
        <w:t>для обучающихся 3 класса на 2024-2025 учебный год</w:t>
      </w:r>
    </w:p>
    <w:p w:rsidR="00054FE5" w:rsidRPr="00054FE5" w:rsidRDefault="00054FE5" w:rsidP="00054FE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54FE5">
        <w:rPr>
          <w:rFonts w:ascii="Times New Roman" w:eastAsia="Calibri" w:hAnsi="Times New Roman" w:cs="Times New Roman"/>
          <w:color w:val="000000"/>
          <w:sz w:val="28"/>
        </w:rPr>
        <w:t>учителя Сурановой Т.Л.</w:t>
      </w:r>
    </w:p>
    <w:p w:rsidR="00054FE5" w:rsidRPr="00054FE5" w:rsidRDefault="00054FE5" w:rsidP="00054FE5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rPr>
          <w:rFonts w:ascii="Calibri" w:eastAsia="Calibri" w:hAnsi="Calibri" w:cs="Times New Roman"/>
        </w:rPr>
      </w:pPr>
    </w:p>
    <w:p w:rsidR="00054FE5" w:rsidRPr="00054FE5" w:rsidRDefault="00054FE5" w:rsidP="00054FE5">
      <w:pPr>
        <w:tabs>
          <w:tab w:val="left" w:pos="3708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054FE5">
        <w:rPr>
          <w:rFonts w:ascii="Calibri" w:eastAsia="Calibri" w:hAnsi="Calibri" w:cs="Times New Roman"/>
        </w:rPr>
        <w:t xml:space="preserve">                                                            </w:t>
      </w:r>
      <w:r>
        <w:rPr>
          <w:rFonts w:ascii="Calibri" w:eastAsia="Calibri" w:hAnsi="Calibri" w:cs="Times New Roman"/>
        </w:rPr>
        <w:t xml:space="preserve">                                                                  </w:t>
      </w:r>
      <w:r w:rsidRPr="00054FE5">
        <w:rPr>
          <w:rFonts w:ascii="Times New Roman" w:eastAsia="Calibri" w:hAnsi="Times New Roman" w:cs="Times New Roman"/>
          <w:b/>
          <w:sz w:val="24"/>
          <w:szCs w:val="24"/>
        </w:rPr>
        <w:t>Красновишерск - 2024</w:t>
      </w:r>
    </w:p>
    <w:p w:rsidR="00054FE5" w:rsidRPr="00054FE5" w:rsidRDefault="00054FE5" w:rsidP="00054FE5">
      <w:pPr>
        <w:rPr>
          <w:rFonts w:ascii="Calibri" w:eastAsia="Calibri" w:hAnsi="Calibri" w:cs="Times New Roman"/>
        </w:rPr>
      </w:pPr>
    </w:p>
    <w:p w:rsidR="0036480D" w:rsidRDefault="00207D9E" w:rsidP="00207D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</w:t>
      </w:r>
    </w:p>
    <w:p w:rsidR="00975C25" w:rsidRDefault="00520321" w:rsidP="00975C25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iCs/>
          <w:sz w:val="32"/>
          <w:szCs w:val="36"/>
        </w:rPr>
      </w:pPr>
      <w:r w:rsidRPr="00C94D2E">
        <w:rPr>
          <w:rFonts w:ascii="Times New Roman" w:eastAsia="Calibri" w:hAnsi="Times New Roman" w:cs="Times New Roman"/>
          <w:b/>
          <w:bCs/>
          <w:iCs/>
          <w:sz w:val="32"/>
          <w:szCs w:val="36"/>
        </w:rPr>
        <w:t>Пояснительная записка</w:t>
      </w:r>
    </w:p>
    <w:p w:rsidR="007A7CD3" w:rsidRDefault="007A7CD3" w:rsidP="007A7C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3427">
        <w:rPr>
          <w:rFonts w:ascii="Times New Roman" w:eastAsia="Calibri" w:hAnsi="Times New Roman" w:cs="Times New Roman"/>
          <w:sz w:val="24"/>
          <w:szCs w:val="24"/>
        </w:rPr>
        <w:t xml:space="preserve">Данная рабочая программа по английскому языку разработана на основе: </w:t>
      </w:r>
    </w:p>
    <w:p w:rsidR="007A7CD3" w:rsidRPr="007A7CD3" w:rsidRDefault="007A7CD3" w:rsidP="007A7C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6279" w:rsidRDefault="00406279" w:rsidP="00406279">
      <w:pPr>
        <w:pStyle w:val="a3"/>
        <w:numPr>
          <w:ilvl w:val="0"/>
          <w:numId w:val="34"/>
        </w:numPr>
        <w:tabs>
          <w:tab w:val="left" w:pos="4298"/>
        </w:tabs>
        <w:rPr>
          <w:rStyle w:val="FontStyle31"/>
          <w:sz w:val="24"/>
          <w:szCs w:val="24"/>
        </w:rPr>
      </w:pPr>
      <w:r w:rsidRPr="002F5095">
        <w:rPr>
          <w:rStyle w:val="FontStyle31"/>
          <w:sz w:val="24"/>
          <w:szCs w:val="24"/>
        </w:rPr>
        <w:t>Федерального компонента государственного образовательного стандарта</w:t>
      </w:r>
      <w:r>
        <w:rPr>
          <w:rStyle w:val="FontStyle31"/>
          <w:sz w:val="24"/>
          <w:szCs w:val="24"/>
        </w:rPr>
        <w:t>, утверждённого приказом Минобразования России</w:t>
      </w:r>
      <w:r w:rsidRPr="002F5095">
        <w:rPr>
          <w:rStyle w:val="FontStyle31"/>
          <w:sz w:val="24"/>
          <w:szCs w:val="24"/>
        </w:rPr>
        <w:t xml:space="preserve"> </w:t>
      </w:r>
      <w:r>
        <w:rPr>
          <w:rStyle w:val="FontStyle31"/>
          <w:sz w:val="24"/>
          <w:szCs w:val="24"/>
        </w:rPr>
        <w:t xml:space="preserve">от 5 марта </w:t>
      </w:r>
      <w:r w:rsidRPr="002F5095">
        <w:rPr>
          <w:rStyle w:val="FontStyle31"/>
          <w:sz w:val="24"/>
          <w:szCs w:val="24"/>
        </w:rPr>
        <w:t>2004 г</w:t>
      </w:r>
      <w:r>
        <w:rPr>
          <w:rStyle w:val="FontStyle31"/>
          <w:sz w:val="24"/>
          <w:szCs w:val="24"/>
        </w:rPr>
        <w:t xml:space="preserve"> № 1089;</w:t>
      </w:r>
    </w:p>
    <w:p w:rsidR="00406279" w:rsidRPr="002F5095" w:rsidRDefault="00406279" w:rsidP="00406279">
      <w:pPr>
        <w:pStyle w:val="a3"/>
        <w:numPr>
          <w:ilvl w:val="0"/>
          <w:numId w:val="34"/>
        </w:numPr>
        <w:tabs>
          <w:tab w:val="left" w:pos="4298"/>
        </w:tabs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Федерального базисного учебного плана</w:t>
      </w:r>
      <w:r w:rsidRPr="001A3677">
        <w:rPr>
          <w:rStyle w:val="FontStyle31"/>
          <w:sz w:val="24"/>
          <w:szCs w:val="24"/>
        </w:rPr>
        <w:t xml:space="preserve"> </w:t>
      </w:r>
      <w:r w:rsidRPr="002F5095">
        <w:rPr>
          <w:rStyle w:val="FontStyle31"/>
          <w:sz w:val="24"/>
          <w:szCs w:val="24"/>
        </w:rPr>
        <w:t>стандарта</w:t>
      </w:r>
      <w:r>
        <w:rPr>
          <w:rStyle w:val="FontStyle31"/>
          <w:sz w:val="24"/>
          <w:szCs w:val="24"/>
        </w:rPr>
        <w:t>, утверждённого приказом Минобразования России</w:t>
      </w:r>
      <w:r w:rsidRPr="002F5095">
        <w:rPr>
          <w:rStyle w:val="FontStyle31"/>
          <w:sz w:val="24"/>
          <w:szCs w:val="24"/>
        </w:rPr>
        <w:t xml:space="preserve"> </w:t>
      </w:r>
      <w:r>
        <w:rPr>
          <w:rStyle w:val="FontStyle31"/>
          <w:sz w:val="24"/>
          <w:szCs w:val="24"/>
        </w:rPr>
        <w:t xml:space="preserve">от 9 марта </w:t>
      </w:r>
      <w:r w:rsidRPr="002F5095">
        <w:rPr>
          <w:rStyle w:val="FontStyle31"/>
          <w:sz w:val="24"/>
          <w:szCs w:val="24"/>
        </w:rPr>
        <w:t>2004 г</w:t>
      </w:r>
      <w:r>
        <w:rPr>
          <w:rStyle w:val="FontStyle31"/>
          <w:sz w:val="24"/>
          <w:szCs w:val="24"/>
        </w:rPr>
        <w:t xml:space="preserve"> № 1312;</w:t>
      </w:r>
    </w:p>
    <w:p w:rsidR="00406279" w:rsidRPr="00C32240" w:rsidRDefault="00406279" w:rsidP="00406279">
      <w:pPr>
        <w:pStyle w:val="a3"/>
        <w:numPr>
          <w:ilvl w:val="0"/>
          <w:numId w:val="34"/>
        </w:numPr>
        <w:tabs>
          <w:tab w:val="left" w:pos="4298"/>
        </w:tabs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Примерной программы основного</w:t>
      </w:r>
      <w:r w:rsidRPr="002F5095">
        <w:rPr>
          <w:rStyle w:val="FontStyle31"/>
          <w:sz w:val="24"/>
          <w:szCs w:val="24"/>
        </w:rPr>
        <w:t xml:space="preserve"> общего образования </w:t>
      </w:r>
      <w:r>
        <w:rPr>
          <w:rStyle w:val="FontStyle31"/>
          <w:sz w:val="24"/>
          <w:szCs w:val="24"/>
        </w:rPr>
        <w:t>по английскому языку, опубликованной в сборнике нормативных документов (Москва: «</w:t>
      </w:r>
      <w:proofErr w:type="spellStart"/>
      <w:r>
        <w:rPr>
          <w:rStyle w:val="FontStyle31"/>
          <w:sz w:val="24"/>
          <w:szCs w:val="24"/>
        </w:rPr>
        <w:t>Вентана</w:t>
      </w:r>
      <w:proofErr w:type="spellEnd"/>
      <w:r>
        <w:rPr>
          <w:rStyle w:val="FontStyle31"/>
          <w:sz w:val="24"/>
          <w:szCs w:val="24"/>
        </w:rPr>
        <w:t>-Граф», 2009 г.)</w:t>
      </w:r>
      <w:r w:rsidRPr="002F5095">
        <w:rPr>
          <w:rStyle w:val="FontStyle31"/>
          <w:sz w:val="24"/>
          <w:szCs w:val="24"/>
        </w:rPr>
        <w:t>;</w:t>
      </w:r>
    </w:p>
    <w:p w:rsidR="00406279" w:rsidRPr="00C32240" w:rsidRDefault="00406279" w:rsidP="00406279">
      <w:pPr>
        <w:pStyle w:val="a3"/>
        <w:numPr>
          <w:ilvl w:val="0"/>
          <w:numId w:val="34"/>
        </w:numPr>
        <w:tabs>
          <w:tab w:val="left" w:pos="4298"/>
        </w:tabs>
        <w:rPr>
          <w:rStyle w:val="FontStyle31"/>
          <w:sz w:val="24"/>
          <w:szCs w:val="24"/>
        </w:rPr>
      </w:pPr>
      <w:r w:rsidRPr="00C32240">
        <w:rPr>
          <w:rStyle w:val="FontStyle31"/>
          <w:sz w:val="24"/>
          <w:szCs w:val="24"/>
        </w:rPr>
        <w:t xml:space="preserve">материалам авторского учебно-методического комплекса </w:t>
      </w:r>
      <w:r>
        <w:rPr>
          <w:rFonts w:ascii="Times New Roman" w:hAnsi="Times New Roman"/>
          <w:sz w:val="24"/>
          <w:szCs w:val="24"/>
        </w:rPr>
        <w:t>«Английский язык 6</w:t>
      </w:r>
      <w:r w:rsidRPr="00C32240">
        <w:rPr>
          <w:rFonts w:ascii="Times New Roman" w:hAnsi="Times New Roman"/>
          <w:sz w:val="24"/>
          <w:szCs w:val="24"/>
        </w:rPr>
        <w:t xml:space="preserve"> класс» (авторов </w:t>
      </w:r>
      <w:proofErr w:type="spellStart"/>
      <w:r w:rsidRPr="00C32240">
        <w:rPr>
          <w:rFonts w:ascii="Times New Roman" w:hAnsi="Times New Roman"/>
          <w:sz w:val="24"/>
          <w:szCs w:val="24"/>
        </w:rPr>
        <w:t>Кузовлева</w:t>
      </w:r>
      <w:proofErr w:type="spellEnd"/>
      <w:r w:rsidRPr="00C32240">
        <w:rPr>
          <w:rFonts w:ascii="Times New Roman" w:hAnsi="Times New Roman"/>
          <w:sz w:val="24"/>
          <w:szCs w:val="24"/>
        </w:rPr>
        <w:t xml:space="preserve"> В.П., </w:t>
      </w:r>
      <w:proofErr w:type="spellStart"/>
      <w:r w:rsidRPr="00C32240">
        <w:rPr>
          <w:rFonts w:ascii="Times New Roman" w:hAnsi="Times New Roman"/>
          <w:sz w:val="24"/>
          <w:szCs w:val="24"/>
        </w:rPr>
        <w:t>Перегудовой</w:t>
      </w:r>
      <w:proofErr w:type="spellEnd"/>
      <w:r w:rsidRPr="00C32240">
        <w:rPr>
          <w:rFonts w:ascii="Times New Roman" w:hAnsi="Times New Roman"/>
          <w:sz w:val="24"/>
          <w:szCs w:val="24"/>
        </w:rPr>
        <w:t xml:space="preserve"> Э.Ш. и др.)</w:t>
      </w:r>
      <w:r w:rsidRPr="00C32240">
        <w:rPr>
          <w:rStyle w:val="FontStyle31"/>
          <w:sz w:val="24"/>
          <w:szCs w:val="24"/>
        </w:rPr>
        <w:t xml:space="preserve">, рекомендованного </w:t>
      </w:r>
      <w:proofErr w:type="spellStart"/>
      <w:r w:rsidRPr="00C32240">
        <w:rPr>
          <w:rStyle w:val="FontStyle31"/>
          <w:sz w:val="24"/>
          <w:szCs w:val="24"/>
        </w:rPr>
        <w:t>Минобрнауки</w:t>
      </w:r>
      <w:proofErr w:type="spellEnd"/>
      <w:r w:rsidRPr="00C32240">
        <w:rPr>
          <w:rStyle w:val="FontStyle31"/>
          <w:sz w:val="24"/>
          <w:szCs w:val="24"/>
        </w:rPr>
        <w:t xml:space="preserve"> РФ;</w:t>
      </w:r>
    </w:p>
    <w:p w:rsidR="00406279" w:rsidRPr="00180521" w:rsidRDefault="00C94D2E" w:rsidP="00406279">
      <w:pPr>
        <w:pStyle w:val="a3"/>
        <w:numPr>
          <w:ilvl w:val="0"/>
          <w:numId w:val="34"/>
        </w:numPr>
        <w:tabs>
          <w:tab w:val="left" w:pos="4298"/>
        </w:tabs>
        <w:autoSpaceDE w:val="0"/>
        <w:autoSpaceDN w:val="0"/>
        <w:adjustRightInd w:val="0"/>
        <w:rPr>
          <w:rStyle w:val="FontStyle31"/>
          <w:b/>
          <w:bCs/>
          <w:iCs/>
        </w:rPr>
      </w:pPr>
      <w:r>
        <w:rPr>
          <w:rStyle w:val="FontStyle31"/>
          <w:sz w:val="24"/>
          <w:szCs w:val="24"/>
        </w:rPr>
        <w:t>Положения о рабочей программе.</w:t>
      </w:r>
    </w:p>
    <w:p w:rsidR="00180521" w:rsidRDefault="00180521" w:rsidP="00180521">
      <w:pPr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Автором рабочей программы является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В.П., издательство «Просвещение», 2010 год.</w:t>
      </w:r>
    </w:p>
    <w:p w:rsidR="00406279" w:rsidRDefault="0004644C" w:rsidP="00975C25">
      <w:pPr>
        <w:widowControl w:val="0"/>
        <w:rPr>
          <w:rStyle w:val="FontStyle31"/>
          <w:b/>
        </w:rPr>
      </w:pPr>
      <w:r>
        <w:rPr>
          <w:rStyle w:val="FontStyle31"/>
          <w:b/>
        </w:rPr>
        <w:t xml:space="preserve">    Программа адаптирована по содержанию</w:t>
      </w:r>
    </w:p>
    <w:p w:rsidR="00975C25" w:rsidRDefault="00975C25" w:rsidP="00975C25">
      <w:pPr>
        <w:widowControl w:val="0"/>
        <w:rPr>
          <w:rStyle w:val="FontStyle31"/>
          <w:b/>
        </w:rPr>
      </w:pPr>
      <w:r w:rsidRPr="00975C25">
        <w:rPr>
          <w:rStyle w:val="FontStyle31"/>
          <w:b/>
        </w:rPr>
        <w:t>Место предмета в учебном плане</w:t>
      </w:r>
    </w:p>
    <w:p w:rsidR="00975C25" w:rsidRDefault="00975C25" w:rsidP="00975C25">
      <w:pPr>
        <w:widowControl w:val="0"/>
        <w:rPr>
          <w:rStyle w:val="FontStyle31"/>
          <w:sz w:val="24"/>
          <w:szCs w:val="24"/>
        </w:rPr>
      </w:pPr>
      <w:r w:rsidRPr="00E40BEA">
        <w:rPr>
          <w:rStyle w:val="FontStyle31"/>
          <w:sz w:val="24"/>
          <w:szCs w:val="24"/>
        </w:rPr>
        <w:t xml:space="preserve">Согласно учебному плану школы на изучение английского языка </w:t>
      </w:r>
      <w:r w:rsidR="0004644C">
        <w:rPr>
          <w:rStyle w:val="FontStyle31"/>
          <w:b/>
          <w:sz w:val="24"/>
          <w:szCs w:val="24"/>
        </w:rPr>
        <w:t>в 6 классе отводится 102</w:t>
      </w:r>
      <w:r w:rsidRPr="00E40BEA">
        <w:rPr>
          <w:rStyle w:val="FontStyle31"/>
          <w:b/>
          <w:sz w:val="24"/>
          <w:szCs w:val="24"/>
        </w:rPr>
        <w:t xml:space="preserve"> учебных час</w:t>
      </w:r>
      <w:r w:rsidR="00E40BEA" w:rsidRPr="00E40BEA">
        <w:rPr>
          <w:rStyle w:val="FontStyle31"/>
          <w:b/>
          <w:sz w:val="24"/>
          <w:szCs w:val="24"/>
        </w:rPr>
        <w:t xml:space="preserve">а (из расчета 3 учебных часа в неделю). </w:t>
      </w:r>
      <w:r w:rsidR="00C94D2E">
        <w:rPr>
          <w:rStyle w:val="FontStyle31"/>
          <w:sz w:val="24"/>
          <w:szCs w:val="24"/>
        </w:rPr>
        <w:t>Из них:</w:t>
      </w:r>
    </w:p>
    <w:p w:rsidR="00C94D2E" w:rsidRDefault="006A56E2" w:rsidP="00975C25">
      <w:pPr>
        <w:widowControl w:val="0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- Контрольные работы – 10</w:t>
      </w:r>
      <w:r w:rsidR="007D5345">
        <w:rPr>
          <w:rStyle w:val="FontStyle31"/>
          <w:sz w:val="24"/>
          <w:szCs w:val="24"/>
        </w:rPr>
        <w:t xml:space="preserve">    ПРОМЕЖУТОЧНАЯ АТТЕСТАЦИЯ-2 четверть-тест</w:t>
      </w:r>
    </w:p>
    <w:p w:rsidR="007D5345" w:rsidRDefault="007D5345" w:rsidP="00975C25">
      <w:pPr>
        <w:widowControl w:val="0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 xml:space="preserve">                                                                                                                       4четверть-тест</w:t>
      </w:r>
    </w:p>
    <w:p w:rsidR="00C94D2E" w:rsidRDefault="00C94D2E" w:rsidP="00975C25">
      <w:pPr>
        <w:widowControl w:val="0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- Проект</w:t>
      </w:r>
      <w:r w:rsidR="00180521">
        <w:rPr>
          <w:rStyle w:val="FontStyle31"/>
          <w:sz w:val="24"/>
          <w:szCs w:val="24"/>
        </w:rPr>
        <w:t>ы – 6</w:t>
      </w:r>
    </w:p>
    <w:p w:rsidR="00C94D2E" w:rsidRPr="00C94D2E" w:rsidRDefault="00C94D2E" w:rsidP="00975C25">
      <w:pPr>
        <w:widowControl w:val="0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- Игры - 2</w:t>
      </w:r>
    </w:p>
    <w:p w:rsidR="0088377E" w:rsidRPr="0088377E" w:rsidRDefault="0088377E" w:rsidP="0088377E">
      <w:pPr>
        <w:widowControl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0BEA" w:rsidRPr="00C94D2E" w:rsidRDefault="00E40BEA" w:rsidP="00E40BEA">
      <w:pPr>
        <w:pStyle w:val="a3"/>
        <w:jc w:val="both"/>
        <w:rPr>
          <w:rStyle w:val="FontStyle37"/>
          <w:sz w:val="24"/>
          <w:szCs w:val="24"/>
        </w:rPr>
      </w:pPr>
      <w:r w:rsidRPr="00C94D2E">
        <w:rPr>
          <w:rStyle w:val="FontStyle37"/>
          <w:sz w:val="24"/>
          <w:szCs w:val="24"/>
        </w:rPr>
        <w:t>Цели и задачи обучения.</w:t>
      </w:r>
    </w:p>
    <w:p w:rsidR="00E40BEA" w:rsidRPr="00E40BEA" w:rsidRDefault="00E40BEA" w:rsidP="00E40BEA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BEA">
        <w:rPr>
          <w:rFonts w:ascii="Times New Roman" w:hAnsi="Times New Roman" w:cs="Times New Roman"/>
          <w:b/>
          <w:sz w:val="24"/>
          <w:szCs w:val="24"/>
        </w:rPr>
        <w:t>Целями обучения иностранному языку являются:</w:t>
      </w:r>
    </w:p>
    <w:p w:rsidR="00E40BEA" w:rsidRPr="00E40BEA" w:rsidRDefault="00E40BEA" w:rsidP="00E40BE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овладение учащимися способностью осуществлять общение в наиболее распространённых ситуациях повседневного общения;</w:t>
      </w:r>
    </w:p>
    <w:p w:rsidR="00E40BEA" w:rsidRPr="00E40BEA" w:rsidRDefault="00E40BEA" w:rsidP="00E40BE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читать несложные аутентичные тексты с целью извлечения информации;</w:t>
      </w:r>
    </w:p>
    <w:p w:rsidR="00E40BEA" w:rsidRPr="00E40BEA" w:rsidRDefault="00E40BEA" w:rsidP="00E40BE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использовать письмо.</w:t>
      </w:r>
    </w:p>
    <w:p w:rsidR="00E40BEA" w:rsidRPr="00E40BEA" w:rsidRDefault="00E40BEA" w:rsidP="00E40BEA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BEA">
        <w:rPr>
          <w:rFonts w:ascii="Times New Roman" w:hAnsi="Times New Roman" w:cs="Times New Roman"/>
          <w:b/>
          <w:sz w:val="24"/>
          <w:szCs w:val="24"/>
        </w:rPr>
        <w:lastRenderedPageBreak/>
        <w:t>К коммуникативным умениям</w:t>
      </w:r>
      <w:r w:rsidRPr="00E40BEA">
        <w:rPr>
          <w:rFonts w:ascii="Times New Roman" w:hAnsi="Times New Roman" w:cs="Times New Roman"/>
          <w:sz w:val="24"/>
          <w:szCs w:val="24"/>
        </w:rPr>
        <w:t xml:space="preserve">, сформированным на основе языковых, лингвострановедческих и социокультурных знаний, навыков, </w:t>
      </w:r>
      <w:r w:rsidRPr="00E40BEA">
        <w:rPr>
          <w:rFonts w:ascii="Times New Roman" w:hAnsi="Times New Roman" w:cs="Times New Roman"/>
          <w:b/>
          <w:sz w:val="24"/>
          <w:szCs w:val="24"/>
        </w:rPr>
        <w:t>относятся:</w:t>
      </w:r>
    </w:p>
    <w:p w:rsidR="00E40BEA" w:rsidRPr="00E40BEA" w:rsidRDefault="00E40BEA" w:rsidP="00E40BE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умение осуществлять устно-речевое общение в стандартных ситуациях в рамках учебно-трудовой, бытовой, культурной сфер общения, в том числе умение делать краткие связные сообщения о себе, своём окружении;</w:t>
      </w:r>
    </w:p>
    <w:p w:rsidR="00E40BEA" w:rsidRPr="00E40BEA" w:rsidRDefault="00E40BEA" w:rsidP="00E40BE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умение воспринимать на слух и понимать краткие сообщения типа объявлений;</w:t>
      </w:r>
    </w:p>
    <w:p w:rsidR="00E40BEA" w:rsidRPr="00E40BEA" w:rsidRDefault="00E40BEA" w:rsidP="00E40BE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умение читать и понимать содержание несложных аутентичных текстов разных жанров и видов с разной глубиной и точностью понимания;</w:t>
      </w:r>
    </w:p>
    <w:p w:rsidR="00E40BEA" w:rsidRPr="00E40BEA" w:rsidRDefault="00E40BEA" w:rsidP="00E40BE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умение письменно оформить и передать элементарную информацию.</w:t>
      </w:r>
    </w:p>
    <w:p w:rsidR="00E40BEA" w:rsidRPr="00E40BEA" w:rsidRDefault="00E40BEA" w:rsidP="00E40BEA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BEA">
        <w:rPr>
          <w:rFonts w:ascii="Times New Roman" w:hAnsi="Times New Roman" w:cs="Times New Roman"/>
          <w:b/>
          <w:sz w:val="24"/>
          <w:szCs w:val="24"/>
        </w:rPr>
        <w:t>Воспитание школьников предполагает формирование:</w:t>
      </w:r>
    </w:p>
    <w:p w:rsidR="00E40BEA" w:rsidRPr="00E40BEA" w:rsidRDefault="00E40BEA" w:rsidP="00E40BE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системы моральных ценностей;</w:t>
      </w:r>
    </w:p>
    <w:p w:rsidR="00E40BEA" w:rsidRPr="00E40BEA" w:rsidRDefault="00E40BEA" w:rsidP="00E40BE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оценочно-эмоционального отношения к миру;</w:t>
      </w:r>
    </w:p>
    <w:p w:rsidR="00E40BEA" w:rsidRPr="00E40BEA" w:rsidRDefault="00E40BEA" w:rsidP="00E40BE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положительного отношения к иностранному языку, к культуре народа, говорящего на этом языке;</w:t>
      </w:r>
    </w:p>
    <w:p w:rsidR="00E40BEA" w:rsidRPr="00E40BEA" w:rsidRDefault="00E40BEA" w:rsidP="00E40BE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понимания важности изучения иностранного языка и потребности пользоваться им как средством общения в условиях вхождения нашей страны в мировое сообщество.</w:t>
      </w:r>
    </w:p>
    <w:p w:rsidR="00E40BEA" w:rsidRPr="00E40BEA" w:rsidRDefault="00E40BEA" w:rsidP="00E40BEA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BEA">
        <w:rPr>
          <w:rFonts w:ascii="Times New Roman" w:hAnsi="Times New Roman" w:cs="Times New Roman"/>
          <w:b/>
          <w:sz w:val="24"/>
          <w:szCs w:val="24"/>
        </w:rPr>
        <w:t>Образование средствами иностранного языка предполагает:</w:t>
      </w:r>
    </w:p>
    <w:p w:rsidR="00E40BEA" w:rsidRPr="00E40BEA" w:rsidRDefault="00E40BEA" w:rsidP="00E40BE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понимание особенностей своего мышления;</w:t>
      </w:r>
    </w:p>
    <w:p w:rsidR="00E40BEA" w:rsidRPr="00E40BEA" w:rsidRDefault="00E40BEA" w:rsidP="00E40BE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сопоставление изучаемого языка с родным языком, осознание особенностей каждого;</w:t>
      </w:r>
    </w:p>
    <w:p w:rsidR="00E40BEA" w:rsidRPr="00E40BEA" w:rsidRDefault="00E40BEA" w:rsidP="00E40BE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знание о культуре, страницах истории, реалиях и традициях стран изучаемого языка;</w:t>
      </w:r>
    </w:p>
    <w:p w:rsidR="00E40BEA" w:rsidRPr="00E40BEA" w:rsidRDefault="00E40BEA" w:rsidP="00E40BE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BEA">
        <w:rPr>
          <w:rFonts w:ascii="Times New Roman" w:hAnsi="Times New Roman" w:cs="Times New Roman"/>
          <w:sz w:val="24"/>
          <w:szCs w:val="24"/>
        </w:rPr>
        <w:t>представление о достижениях национальных культур в развитии общечеловеческой культуры, о роли родного языка и культуры другого народа и включение школьников в диалог культур.</w:t>
      </w:r>
    </w:p>
    <w:p w:rsidR="00E40BEA" w:rsidRPr="00E40BEA" w:rsidRDefault="00E40BEA" w:rsidP="00E40BEA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80D" w:rsidRDefault="0036480D" w:rsidP="0088377E">
      <w:pPr>
        <w:rPr>
          <w:rFonts w:ascii="Times New Roman" w:hAnsi="Times New Roman" w:cs="Times New Roman"/>
          <w:sz w:val="24"/>
          <w:szCs w:val="24"/>
        </w:rPr>
      </w:pPr>
    </w:p>
    <w:p w:rsidR="007A7CD3" w:rsidRDefault="007A7CD3" w:rsidP="0088377E">
      <w:pPr>
        <w:rPr>
          <w:rFonts w:ascii="Times New Roman" w:hAnsi="Times New Roman" w:cs="Times New Roman"/>
          <w:sz w:val="24"/>
          <w:szCs w:val="24"/>
        </w:rPr>
      </w:pPr>
    </w:p>
    <w:p w:rsidR="007A7CD3" w:rsidRDefault="007A7CD3" w:rsidP="0088377E">
      <w:pPr>
        <w:rPr>
          <w:rFonts w:ascii="Times New Roman" w:hAnsi="Times New Roman" w:cs="Times New Roman"/>
          <w:sz w:val="24"/>
          <w:szCs w:val="24"/>
        </w:rPr>
      </w:pPr>
    </w:p>
    <w:p w:rsidR="007A7CD3" w:rsidRDefault="007A7CD3" w:rsidP="0088377E">
      <w:pPr>
        <w:rPr>
          <w:rFonts w:ascii="Times New Roman" w:hAnsi="Times New Roman" w:cs="Times New Roman"/>
          <w:sz w:val="24"/>
          <w:szCs w:val="24"/>
        </w:rPr>
      </w:pPr>
    </w:p>
    <w:p w:rsidR="007A7CD3" w:rsidRDefault="007A7CD3" w:rsidP="0088377E">
      <w:pPr>
        <w:rPr>
          <w:rFonts w:ascii="Times New Roman" w:hAnsi="Times New Roman" w:cs="Times New Roman"/>
          <w:sz w:val="24"/>
          <w:szCs w:val="24"/>
        </w:rPr>
      </w:pPr>
    </w:p>
    <w:p w:rsidR="007A7CD3" w:rsidRDefault="007A7CD3" w:rsidP="0088377E">
      <w:pPr>
        <w:rPr>
          <w:rFonts w:ascii="Times New Roman" w:hAnsi="Times New Roman" w:cs="Times New Roman"/>
          <w:sz w:val="24"/>
          <w:szCs w:val="24"/>
        </w:rPr>
      </w:pPr>
    </w:p>
    <w:p w:rsidR="007A7CD3" w:rsidRDefault="007A7CD3" w:rsidP="0088377E">
      <w:pPr>
        <w:rPr>
          <w:rFonts w:ascii="Times New Roman" w:hAnsi="Times New Roman" w:cs="Times New Roman"/>
          <w:sz w:val="24"/>
          <w:szCs w:val="24"/>
        </w:rPr>
      </w:pPr>
    </w:p>
    <w:p w:rsidR="007A7CD3" w:rsidRDefault="007A7CD3" w:rsidP="0088377E">
      <w:pPr>
        <w:rPr>
          <w:rFonts w:ascii="Times New Roman" w:hAnsi="Times New Roman" w:cs="Times New Roman"/>
          <w:sz w:val="24"/>
          <w:szCs w:val="24"/>
        </w:rPr>
      </w:pPr>
    </w:p>
    <w:p w:rsidR="007A7CD3" w:rsidRDefault="007A7CD3" w:rsidP="0088377E">
      <w:pPr>
        <w:rPr>
          <w:rFonts w:ascii="Times New Roman" w:hAnsi="Times New Roman" w:cs="Times New Roman"/>
          <w:sz w:val="24"/>
          <w:szCs w:val="24"/>
        </w:rPr>
      </w:pPr>
    </w:p>
    <w:p w:rsidR="002B3867" w:rsidRPr="00C94D2E" w:rsidRDefault="002B3867" w:rsidP="00AE625B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8"/>
        </w:rPr>
      </w:pPr>
      <w:r w:rsidRPr="00C94D2E">
        <w:rPr>
          <w:rFonts w:ascii="Times New Roman" w:hAnsi="Times New Roman" w:cs="Times New Roman"/>
          <w:b/>
          <w:sz w:val="24"/>
          <w:szCs w:val="28"/>
        </w:rPr>
        <w:t>Контрольно-измерительные материалы</w:t>
      </w:r>
    </w:p>
    <w:p w:rsidR="00AE625B" w:rsidRPr="00AE625B" w:rsidRDefault="00AE625B" w:rsidP="00AE625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625B">
        <w:rPr>
          <w:rFonts w:ascii="Times New Roman" w:hAnsi="Times New Roman" w:cs="Times New Roman"/>
          <w:b/>
          <w:bCs/>
          <w:iCs/>
          <w:sz w:val="24"/>
          <w:szCs w:val="24"/>
        </w:rPr>
        <w:t>Формы и средства контроля</w:t>
      </w:r>
    </w:p>
    <w:p w:rsidR="00AE625B" w:rsidRPr="00AE625B" w:rsidRDefault="00AE625B" w:rsidP="00AE625B">
      <w:pPr>
        <w:pStyle w:val="a8"/>
        <w:shd w:val="clear" w:color="auto" w:fill="FFFFFF"/>
        <w:spacing w:before="0" w:beforeAutospacing="0" w:after="0" w:line="354" w:lineRule="atLeast"/>
        <w:ind w:firstLine="709"/>
        <w:jc w:val="both"/>
        <w:rPr>
          <w:color w:val="000000"/>
        </w:rPr>
      </w:pPr>
      <w:r w:rsidRPr="00AE625B">
        <w:rPr>
          <w:color w:val="000000"/>
        </w:rPr>
        <w:t xml:space="preserve">Ведущими составляющими контроля выступают речевые умения в области говорения, </w:t>
      </w:r>
      <w:proofErr w:type="spellStart"/>
      <w:r w:rsidRPr="00AE625B">
        <w:rPr>
          <w:color w:val="000000"/>
        </w:rPr>
        <w:t>аудирования</w:t>
      </w:r>
      <w:proofErr w:type="spellEnd"/>
      <w:r w:rsidRPr="00AE625B">
        <w:rPr>
          <w:color w:val="000000"/>
        </w:rPr>
        <w:t xml:space="preserve">, чтения и письма. </w:t>
      </w:r>
    </w:p>
    <w:p w:rsidR="00AE625B" w:rsidRPr="00AE625B" w:rsidRDefault="00AE625B" w:rsidP="00AE625B">
      <w:pPr>
        <w:pStyle w:val="a8"/>
        <w:shd w:val="clear" w:color="auto" w:fill="FFFFFF"/>
        <w:spacing w:before="0" w:beforeAutospacing="0" w:after="0" w:line="354" w:lineRule="atLeast"/>
        <w:ind w:firstLine="709"/>
        <w:jc w:val="both"/>
        <w:rPr>
          <w:color w:val="000000"/>
        </w:rPr>
      </w:pPr>
      <w:r w:rsidRPr="00AE625B">
        <w:rPr>
          <w:color w:val="000000"/>
        </w:rPr>
        <w:t xml:space="preserve">Различают следующие виды контроля: предварительный, текущий, промежуточный и итоговый. </w:t>
      </w:r>
    </w:p>
    <w:p w:rsidR="00AE625B" w:rsidRPr="00AE625B" w:rsidRDefault="00AE625B" w:rsidP="00AE625B">
      <w:pPr>
        <w:pStyle w:val="a8"/>
        <w:shd w:val="clear" w:color="auto" w:fill="FFFFFF"/>
        <w:spacing w:before="0" w:beforeAutospacing="0" w:after="0" w:line="354" w:lineRule="atLeast"/>
        <w:ind w:firstLine="709"/>
        <w:jc w:val="both"/>
        <w:rPr>
          <w:color w:val="000000"/>
        </w:rPr>
      </w:pPr>
      <w:r w:rsidRPr="00AE625B">
        <w:rPr>
          <w:b/>
          <w:color w:val="000000"/>
        </w:rPr>
        <w:t>Текущий контроль</w:t>
      </w:r>
      <w:r w:rsidRPr="00AE625B">
        <w:rPr>
          <w:color w:val="000000"/>
        </w:rPr>
        <w:t xml:space="preserve"> позволяет видеть процесс становления умений и навыков, заменять отдельные приёмы работы, вовремя менять виды работы, их последовательность в зависимости от особенностей той или иной группы обучаемых. Основным объектом текущего контроля будут языковые умения и навыки, однако не исключается и проверка речевых умений в ходе их формирования. В отдельных случаях возможен контроль какого-либо отдельного вида речевой деятельности. В процессе текущего контроля используются обычные упражнения, характерные для формирования умений и навыков пользования языковым материалом, и речевые упражнения. </w:t>
      </w:r>
    </w:p>
    <w:p w:rsidR="00AE625B" w:rsidRPr="00AE625B" w:rsidRDefault="00AE625B" w:rsidP="00AE625B">
      <w:pPr>
        <w:pStyle w:val="a8"/>
        <w:shd w:val="clear" w:color="auto" w:fill="FFFFFF"/>
        <w:spacing w:before="0" w:beforeAutospacing="0" w:after="0" w:line="354" w:lineRule="atLeast"/>
        <w:ind w:firstLine="709"/>
        <w:jc w:val="both"/>
        <w:rPr>
          <w:color w:val="000000"/>
        </w:rPr>
      </w:pPr>
      <w:r w:rsidRPr="00AE625B">
        <w:rPr>
          <w:b/>
          <w:color w:val="000000"/>
        </w:rPr>
        <w:t>Промежуточный контроль</w:t>
      </w:r>
      <w:r w:rsidRPr="00AE625B">
        <w:rPr>
          <w:color w:val="000000"/>
        </w:rPr>
        <w:t xml:space="preserve"> проводится после цепочки занятий, посвящённых какой-либо теме или блоку, являясь подведением итогов приращения в области речевых умений. Объектом контроля в этом случае будут речевые умения, однако проверке подвергаются не все виды речевой деятельности. Формами промежуточного контроля являются тесты и контрольные работы, тематические сообщения, тематические диалоги и </w:t>
      </w:r>
      <w:proofErr w:type="spellStart"/>
      <w:r w:rsidRPr="00AE625B">
        <w:rPr>
          <w:color w:val="000000"/>
        </w:rPr>
        <w:t>полилоги</w:t>
      </w:r>
      <w:proofErr w:type="spellEnd"/>
      <w:r w:rsidRPr="00AE625B">
        <w:rPr>
          <w:color w:val="000000"/>
        </w:rPr>
        <w:t xml:space="preserve">, проекты, соответствующие этапу обучения. </w:t>
      </w:r>
    </w:p>
    <w:p w:rsidR="00AE625B" w:rsidRPr="00AE625B" w:rsidRDefault="00AE625B" w:rsidP="00AE625B">
      <w:pPr>
        <w:pStyle w:val="a8"/>
        <w:shd w:val="clear" w:color="auto" w:fill="FFFFFF"/>
        <w:spacing w:before="0" w:beforeAutospacing="0" w:after="0" w:line="354" w:lineRule="atLeast"/>
        <w:ind w:firstLine="709"/>
        <w:jc w:val="both"/>
        <w:rPr>
          <w:color w:val="000000"/>
        </w:rPr>
      </w:pPr>
      <w:r w:rsidRPr="00AE625B">
        <w:rPr>
          <w:b/>
          <w:color w:val="000000"/>
        </w:rPr>
        <w:t>Итоговый контроль</w:t>
      </w:r>
      <w:r w:rsidRPr="00AE625B">
        <w:rPr>
          <w:color w:val="000000"/>
        </w:rPr>
        <w:t xml:space="preserve"> призван выявить конечный уровень </w:t>
      </w:r>
      <w:proofErr w:type="spellStart"/>
      <w:r w:rsidRPr="00AE625B">
        <w:rPr>
          <w:color w:val="000000"/>
        </w:rPr>
        <w:t>обученности</w:t>
      </w:r>
      <w:proofErr w:type="spellEnd"/>
      <w:r w:rsidRPr="00AE625B">
        <w:rPr>
          <w:color w:val="000000"/>
        </w:rPr>
        <w:t xml:space="preserve"> за весь курс и выполняет оценочную функцию. Цель итогового контроля - определение способности обучаемых к использованию иностранного языка в практической деятельности. В ходе проверки языковых навыков и рецептивных коммуникативных умений необходимо использовать преимущественно тесты, поскольку при проверке этих навыков и умений можно в полной мере предугадать ответы обучаемых. При контроле же продуктивных коммуникативных умений (говорение, письмо) проявляется творчество обучаемых, так как эти коммуникативные умения связаны с выражением их собственных мыслей. Поэтому продуктивные коммуникативные умения могут проверяться либо с помощью тестов со свободно конструируемым ответом и последующим сравнением этого ответа с эталоном, либо с помощью коммуникативно ориентированных тестовых заданий. </w:t>
      </w:r>
    </w:p>
    <w:p w:rsidR="00AE625B" w:rsidRDefault="00AE625B" w:rsidP="00AE625B">
      <w:pPr>
        <w:pStyle w:val="a8"/>
        <w:shd w:val="clear" w:color="auto" w:fill="FFFFFF"/>
        <w:spacing w:before="0" w:beforeAutospacing="0" w:after="0" w:line="354" w:lineRule="atLeast"/>
        <w:ind w:firstLine="709"/>
        <w:jc w:val="both"/>
      </w:pPr>
      <w:r w:rsidRPr="00AE625B">
        <w:t xml:space="preserve">Задания, направленные на контроль отдельных компонентов владения языком, проверяют </w:t>
      </w:r>
      <w:proofErr w:type="spellStart"/>
      <w:r w:rsidRPr="00AE625B">
        <w:t>сформированность</w:t>
      </w:r>
      <w:proofErr w:type="spellEnd"/>
      <w:r w:rsidRPr="00AE625B">
        <w:t xml:space="preserve"> грамматических, лексических, фонетических, орфографических и речевых навыков. Важным является использование заданий, направленных на контроль </w:t>
      </w:r>
      <w:proofErr w:type="gramStart"/>
      <w:r w:rsidRPr="00AE625B">
        <w:t>способности и готовности</w:t>
      </w:r>
      <w:proofErr w:type="gramEnd"/>
      <w:r w:rsidRPr="00AE625B">
        <w:t xml:space="preserve"> обучаемых к общению на иностранном языке в различных ситуациях. Среди многочисленных типов заданий, которые могут быть использованы для составления тестов и контрольных работ, можно выделить следующие: перекрёстный выбор; альтернативный выбор; множественный выбор; упорядочение; завершение/окончание; замена/подстановка; трансформация; ответ на вопрос; перефразирование; перевод</w:t>
      </w:r>
      <w:r>
        <w:t xml:space="preserve"> и т.д. </w:t>
      </w:r>
      <w:r w:rsidRPr="00AE625B">
        <w:t xml:space="preserve">В тесты и контрольные работы, используемые для промежуточного и итогового контроля, необходимо включать для проверки продуктивных умений такие задания, при выполнении которых обучаемые становятся участниками иноязычного общения. Это могут быть </w:t>
      </w:r>
      <w:r w:rsidRPr="00AE625B">
        <w:lastRenderedPageBreak/>
        <w:t xml:space="preserve">ролевые игры, интервью, заполнение анкеты, круглый стол, т. е. задания, требующие большей самостоятельности и содержащие элементы творчества. </w:t>
      </w:r>
    </w:p>
    <w:p w:rsidR="00AE625B" w:rsidRDefault="00AE625B" w:rsidP="00AE625B">
      <w:pPr>
        <w:pStyle w:val="21"/>
        <w:widowControl w:val="0"/>
        <w:tabs>
          <w:tab w:val="num" w:pos="567"/>
        </w:tabs>
        <w:ind w:right="0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Учебно-методический комплект:</w:t>
      </w:r>
    </w:p>
    <w:p w:rsidR="00AE625B" w:rsidRPr="00AE625B" w:rsidRDefault="00AE625B" w:rsidP="00AE625B">
      <w:pPr>
        <w:pStyle w:val="21"/>
        <w:widowControl w:val="0"/>
        <w:tabs>
          <w:tab w:val="num" w:pos="567"/>
        </w:tabs>
        <w:ind w:right="0"/>
        <w:rPr>
          <w:b/>
          <w:i/>
          <w:sz w:val="24"/>
          <w:szCs w:val="24"/>
        </w:rPr>
      </w:pPr>
    </w:p>
    <w:p w:rsidR="00AE625B" w:rsidRPr="00AE625B" w:rsidRDefault="00AE625B" w:rsidP="005A07E1">
      <w:pPr>
        <w:pStyle w:val="a9"/>
        <w:numPr>
          <w:ilvl w:val="0"/>
          <w:numId w:val="3"/>
        </w:numPr>
      </w:pPr>
      <w:r w:rsidRPr="00AE625B">
        <w:t xml:space="preserve">В.П. </w:t>
      </w:r>
      <w:proofErr w:type="spellStart"/>
      <w:r w:rsidRPr="00AE625B">
        <w:t>Кузовлев</w:t>
      </w:r>
      <w:proofErr w:type="spellEnd"/>
      <w:r w:rsidRPr="00AE625B">
        <w:t xml:space="preserve"> и др. </w:t>
      </w:r>
      <w:r w:rsidRPr="00AE625B">
        <w:rPr>
          <w:lang w:val="en-US"/>
        </w:rPr>
        <w:t>English</w:t>
      </w:r>
      <w:r w:rsidRPr="00AE625B">
        <w:t xml:space="preserve"> – 6, </w:t>
      </w:r>
      <w:r w:rsidRPr="00AE625B">
        <w:rPr>
          <w:lang w:val="en-US"/>
        </w:rPr>
        <w:t>student</w:t>
      </w:r>
      <w:r w:rsidRPr="00AE625B">
        <w:t>’</w:t>
      </w:r>
      <w:r w:rsidRPr="00AE625B">
        <w:rPr>
          <w:lang w:val="en-US"/>
        </w:rPr>
        <w:t>s</w:t>
      </w:r>
      <w:r w:rsidRPr="00AE625B">
        <w:t xml:space="preserve"> </w:t>
      </w:r>
      <w:r w:rsidRPr="00AE625B">
        <w:rPr>
          <w:lang w:val="en-US"/>
        </w:rPr>
        <w:t>book</w:t>
      </w:r>
      <w:r w:rsidRPr="00AE625B">
        <w:t>: Учебник для 6 класса общеобразовательных у</w:t>
      </w:r>
      <w:r w:rsidR="002B3867">
        <w:t>чреждений – М: Просвещение, 2010;</w:t>
      </w:r>
    </w:p>
    <w:p w:rsidR="00AE625B" w:rsidRPr="00AE625B" w:rsidRDefault="00AE625B" w:rsidP="005A07E1">
      <w:pPr>
        <w:pStyle w:val="a9"/>
        <w:numPr>
          <w:ilvl w:val="0"/>
          <w:numId w:val="3"/>
        </w:numPr>
      </w:pPr>
      <w:r w:rsidRPr="00AE625B">
        <w:t xml:space="preserve">В.П. </w:t>
      </w:r>
      <w:proofErr w:type="spellStart"/>
      <w:r w:rsidRPr="00AE625B">
        <w:t>Кузовлев</w:t>
      </w:r>
      <w:proofErr w:type="spellEnd"/>
      <w:r w:rsidRPr="00AE625B">
        <w:t xml:space="preserve"> и др. </w:t>
      </w:r>
      <w:r w:rsidRPr="00AE625B">
        <w:rPr>
          <w:lang w:val="en-US"/>
        </w:rPr>
        <w:t>English</w:t>
      </w:r>
      <w:r w:rsidRPr="00AE625B">
        <w:t xml:space="preserve"> – 6, </w:t>
      </w:r>
      <w:r w:rsidR="002B3867">
        <w:rPr>
          <w:lang w:val="en-US"/>
        </w:rPr>
        <w:t>Activity</w:t>
      </w:r>
      <w:r w:rsidRPr="00AE625B">
        <w:t xml:space="preserve"> </w:t>
      </w:r>
      <w:r w:rsidRPr="00AE625B">
        <w:rPr>
          <w:lang w:val="en-US"/>
        </w:rPr>
        <w:t>book</w:t>
      </w:r>
      <w:r w:rsidRPr="00AE625B">
        <w:t>: Рабочая тетрадь для 6 класса общеобразовательных у</w:t>
      </w:r>
      <w:r w:rsidR="002B3867">
        <w:t>чреждений – М: Просвещение, 2010;</w:t>
      </w:r>
    </w:p>
    <w:p w:rsidR="00AE625B" w:rsidRPr="00AE625B" w:rsidRDefault="00AE625B" w:rsidP="005A07E1">
      <w:pPr>
        <w:pStyle w:val="a9"/>
        <w:numPr>
          <w:ilvl w:val="0"/>
          <w:numId w:val="3"/>
        </w:numPr>
      </w:pPr>
      <w:r w:rsidRPr="00AE625B">
        <w:t xml:space="preserve">В.П. </w:t>
      </w:r>
      <w:proofErr w:type="spellStart"/>
      <w:r w:rsidRPr="00AE625B">
        <w:t>Кузовлев</w:t>
      </w:r>
      <w:proofErr w:type="spellEnd"/>
      <w:r w:rsidRPr="00AE625B">
        <w:t xml:space="preserve"> и др. </w:t>
      </w:r>
      <w:r w:rsidRPr="00AE625B">
        <w:rPr>
          <w:lang w:val="en-US"/>
        </w:rPr>
        <w:t>English</w:t>
      </w:r>
      <w:r w:rsidRPr="00AE625B">
        <w:t xml:space="preserve"> – 6, </w:t>
      </w:r>
      <w:r w:rsidRPr="00AE625B">
        <w:rPr>
          <w:lang w:val="en-US"/>
        </w:rPr>
        <w:t>teacher</w:t>
      </w:r>
      <w:r w:rsidRPr="00AE625B">
        <w:t>’</w:t>
      </w:r>
      <w:r w:rsidRPr="00AE625B">
        <w:rPr>
          <w:lang w:val="en-US"/>
        </w:rPr>
        <w:t>s</w:t>
      </w:r>
      <w:r w:rsidRPr="00AE625B">
        <w:t xml:space="preserve"> </w:t>
      </w:r>
      <w:r w:rsidRPr="00AE625B">
        <w:rPr>
          <w:lang w:val="en-US"/>
        </w:rPr>
        <w:t>book</w:t>
      </w:r>
      <w:r w:rsidRPr="00AE625B">
        <w:t>: Книга для учителя для 6 класса общеобразовательных учреждений – М: Просвещение, 2010</w:t>
      </w:r>
      <w:r w:rsidR="002B3867">
        <w:t>;</w:t>
      </w:r>
    </w:p>
    <w:p w:rsidR="00AE625B" w:rsidRPr="00AE625B" w:rsidRDefault="00AE625B" w:rsidP="005A07E1">
      <w:pPr>
        <w:pStyle w:val="a9"/>
        <w:numPr>
          <w:ilvl w:val="0"/>
          <w:numId w:val="3"/>
        </w:numPr>
      </w:pPr>
      <w:r w:rsidRPr="00AE625B">
        <w:t xml:space="preserve">В.П. </w:t>
      </w:r>
      <w:proofErr w:type="spellStart"/>
      <w:r w:rsidRPr="00AE625B">
        <w:t>Кузовлев</w:t>
      </w:r>
      <w:proofErr w:type="spellEnd"/>
      <w:r w:rsidRPr="00AE625B">
        <w:t xml:space="preserve"> и др. </w:t>
      </w:r>
      <w:r w:rsidRPr="00AE625B">
        <w:rPr>
          <w:lang w:val="en-US"/>
        </w:rPr>
        <w:t>English</w:t>
      </w:r>
      <w:r w:rsidRPr="00AE625B">
        <w:t xml:space="preserve"> – 6, </w:t>
      </w:r>
      <w:r w:rsidRPr="00AE625B">
        <w:rPr>
          <w:lang w:val="en-US"/>
        </w:rPr>
        <w:t>reader</w:t>
      </w:r>
      <w:r w:rsidRPr="00AE625B">
        <w:t>: Книга для чтения для 6 класса общеобразовательных у</w:t>
      </w:r>
      <w:r w:rsidR="002B3867">
        <w:t>чреждений – М: Просвещение, 20</w:t>
      </w:r>
      <w:r w:rsidR="002B3867" w:rsidRPr="002B3867">
        <w:t>10</w:t>
      </w:r>
      <w:r w:rsidR="002B3867">
        <w:t>;</w:t>
      </w:r>
    </w:p>
    <w:p w:rsidR="00AE625B" w:rsidRPr="00AE625B" w:rsidRDefault="00AE625B" w:rsidP="005A07E1">
      <w:pPr>
        <w:pStyle w:val="a9"/>
        <w:numPr>
          <w:ilvl w:val="0"/>
          <w:numId w:val="3"/>
        </w:numPr>
      </w:pPr>
      <w:proofErr w:type="spellStart"/>
      <w:r w:rsidRPr="00AE625B">
        <w:t>аудиоприложение</w:t>
      </w:r>
      <w:proofErr w:type="spellEnd"/>
      <w:r w:rsidRPr="00AE625B">
        <w:t xml:space="preserve"> в </w:t>
      </w:r>
      <w:proofErr w:type="spellStart"/>
      <w:r w:rsidRPr="00AE625B">
        <w:rPr>
          <w:lang w:val="en-US"/>
        </w:rPr>
        <w:t>mp</w:t>
      </w:r>
      <w:proofErr w:type="spellEnd"/>
      <w:r w:rsidRPr="00AE625B">
        <w:t xml:space="preserve">3 к УМК </w:t>
      </w:r>
      <w:proofErr w:type="spellStart"/>
      <w:r w:rsidRPr="00AE625B">
        <w:t>Кузовлева</w:t>
      </w:r>
      <w:proofErr w:type="spellEnd"/>
      <w:r w:rsidRPr="00AE625B">
        <w:t xml:space="preserve"> В.П. для 6 класса общеобразовательных учреждений</w:t>
      </w:r>
      <w:r w:rsidR="002B3867" w:rsidRPr="002B3867">
        <w:t>.</w:t>
      </w:r>
    </w:p>
    <w:p w:rsidR="00AE625B" w:rsidRDefault="00AE625B" w:rsidP="00AE625B">
      <w:pPr>
        <w:pStyle w:val="21"/>
        <w:widowControl w:val="0"/>
        <w:tabs>
          <w:tab w:val="num" w:pos="567"/>
        </w:tabs>
        <w:ind w:right="0"/>
        <w:rPr>
          <w:b/>
          <w:i/>
          <w:sz w:val="24"/>
          <w:szCs w:val="24"/>
        </w:rPr>
      </w:pPr>
    </w:p>
    <w:p w:rsidR="00AE625B" w:rsidRPr="002F5095" w:rsidRDefault="00AE625B" w:rsidP="00AE625B">
      <w:pPr>
        <w:autoSpaceDE w:val="0"/>
        <w:autoSpaceDN w:val="0"/>
        <w:adjustRightInd w:val="0"/>
        <w:rPr>
          <w:b/>
          <w:bCs/>
          <w:iCs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7A7CD3" w:rsidRDefault="007A7CD3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6A56E2" w:rsidRDefault="006A56E2" w:rsidP="00C32730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6A56E2" w:rsidRDefault="006A56E2" w:rsidP="00C32730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AE625B" w:rsidRPr="00C94D2E" w:rsidRDefault="00AE625B" w:rsidP="00C32730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  <w:r w:rsidRPr="00C94D2E">
        <w:rPr>
          <w:rFonts w:ascii="Times New Roman" w:eastAsia="Calibri" w:hAnsi="Times New Roman" w:cs="Times New Roman"/>
          <w:b/>
          <w:sz w:val="32"/>
          <w:szCs w:val="36"/>
        </w:rPr>
        <w:t>Содержание программы учебного предмета</w:t>
      </w:r>
    </w:p>
    <w:p w:rsidR="000831A5" w:rsidRPr="00C94D2E" w:rsidRDefault="00054FE5" w:rsidP="00050577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  <w:r>
        <w:rPr>
          <w:rFonts w:ascii="Times New Roman" w:eastAsia="Calibri" w:hAnsi="Times New Roman" w:cs="Times New Roman"/>
          <w:b/>
          <w:sz w:val="32"/>
          <w:szCs w:val="36"/>
        </w:rPr>
        <w:t>(102 часа</w:t>
      </w:r>
      <w:r w:rsidR="000831A5" w:rsidRPr="00C94D2E">
        <w:rPr>
          <w:rFonts w:ascii="Times New Roman" w:eastAsia="Calibri" w:hAnsi="Times New Roman" w:cs="Times New Roman"/>
          <w:b/>
          <w:sz w:val="32"/>
          <w:szCs w:val="36"/>
        </w:rPr>
        <w:t>)</w:t>
      </w:r>
    </w:p>
    <w:p w:rsidR="008C1A4B" w:rsidRPr="008C1A4B" w:rsidRDefault="008C1A4B" w:rsidP="008C1A4B">
      <w:pPr>
        <w:pStyle w:val="22"/>
        <w:widowControl w:val="0"/>
        <w:tabs>
          <w:tab w:val="num" w:pos="567"/>
        </w:tabs>
        <w:spacing w:after="0" w:line="240" w:lineRule="auto"/>
        <w:ind w:firstLine="567"/>
        <w:jc w:val="both"/>
      </w:pPr>
      <w:r w:rsidRPr="008C1A4B">
        <w:t xml:space="preserve">Первой содержательной линией являются коммуникативные умения, второй – языковые знания и навыки оперирования ими, третьей – социокультурные знания и умения. Указанные содержательные линии находятся в тесной взаимосвязи. 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8C1A4B">
        <w:t>аудирования</w:t>
      </w:r>
      <w:proofErr w:type="spellEnd"/>
      <w:r w:rsidRPr="008C1A4B">
        <w:t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и с социокультурными знаниями.</w:t>
      </w:r>
    </w:p>
    <w:p w:rsidR="008C1A4B" w:rsidRPr="008C1A4B" w:rsidRDefault="008C1A4B" w:rsidP="008C1A4B">
      <w:pPr>
        <w:jc w:val="both"/>
        <w:rPr>
          <w:rFonts w:ascii="Times New Roman" w:hAnsi="Times New Roman" w:cs="Times New Roman"/>
          <w:sz w:val="24"/>
          <w:szCs w:val="24"/>
        </w:rPr>
      </w:pPr>
      <w:r w:rsidRPr="008C1A4B">
        <w:rPr>
          <w:rFonts w:ascii="Times New Roman" w:hAnsi="Times New Roman" w:cs="Times New Roman"/>
          <w:sz w:val="24"/>
          <w:szCs w:val="24"/>
        </w:rPr>
        <w:t>Обязательный минимум содержания рабочей программы установлен в соответствии с примерной образовательной программой и государственным образовательным стандартом.</w:t>
      </w:r>
    </w:p>
    <w:p w:rsidR="008C1A4B" w:rsidRPr="008C1A4B" w:rsidRDefault="008C1A4B" w:rsidP="008C1A4B">
      <w:pPr>
        <w:jc w:val="both"/>
        <w:rPr>
          <w:rFonts w:ascii="Times New Roman" w:hAnsi="Times New Roman" w:cs="Times New Roman"/>
          <w:sz w:val="24"/>
          <w:szCs w:val="24"/>
        </w:rPr>
      </w:pPr>
      <w:r w:rsidRPr="008C1A4B">
        <w:rPr>
          <w:rFonts w:ascii="Times New Roman" w:hAnsi="Times New Roman" w:cs="Times New Roman"/>
          <w:sz w:val="24"/>
          <w:szCs w:val="24"/>
        </w:rPr>
        <w:tab/>
      </w:r>
      <w:r w:rsidRPr="008C1A4B">
        <w:rPr>
          <w:rFonts w:ascii="Times New Roman" w:hAnsi="Times New Roman" w:cs="Times New Roman"/>
          <w:b/>
          <w:sz w:val="24"/>
          <w:szCs w:val="24"/>
        </w:rPr>
        <w:t>Социально-бытовая сфера</w:t>
      </w:r>
      <w:r w:rsidRPr="008C1A4B">
        <w:rPr>
          <w:rFonts w:ascii="Times New Roman" w:hAnsi="Times New Roman" w:cs="Times New Roman"/>
          <w:sz w:val="24"/>
          <w:szCs w:val="24"/>
        </w:rPr>
        <w:t xml:space="preserve">. Повседневная жизнь семьи, жилищные и бытовые условия проживания в городской и сельской местности. Распределение домашних обязанностей в семье. Общение в семье и школе, межличностные отношения с друзьями и знакомыми. Здоровье и забота о нем, самочувствие, медицинские услуги </w:t>
      </w:r>
    </w:p>
    <w:p w:rsidR="008C1A4B" w:rsidRPr="008C1A4B" w:rsidRDefault="008C1A4B" w:rsidP="008C1A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A4B">
        <w:rPr>
          <w:rFonts w:ascii="Times New Roman" w:hAnsi="Times New Roman" w:cs="Times New Roman"/>
          <w:b/>
          <w:sz w:val="24"/>
          <w:szCs w:val="24"/>
        </w:rPr>
        <w:t xml:space="preserve">Социально-культурная сфера. </w:t>
      </w:r>
      <w:r w:rsidRPr="008C1A4B">
        <w:rPr>
          <w:rFonts w:ascii="Times New Roman" w:hAnsi="Times New Roman" w:cs="Times New Roman"/>
          <w:sz w:val="24"/>
          <w:szCs w:val="24"/>
        </w:rPr>
        <w:t xml:space="preserve">Интересы и увлечения подростков. Родная страна. Страна изучаемого языка.  Природа и экология. </w:t>
      </w:r>
    </w:p>
    <w:p w:rsidR="000831A5" w:rsidRPr="008C1A4B" w:rsidRDefault="008C1A4B" w:rsidP="008C1A4B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C1A4B">
        <w:rPr>
          <w:rFonts w:ascii="Times New Roman" w:hAnsi="Times New Roman" w:cs="Times New Roman"/>
          <w:b/>
          <w:sz w:val="24"/>
          <w:szCs w:val="24"/>
        </w:rPr>
        <w:t xml:space="preserve">              Учебно-трудовая сфера.</w:t>
      </w:r>
      <w:r w:rsidRPr="008C1A4B">
        <w:rPr>
          <w:rFonts w:ascii="Times New Roman" w:hAnsi="Times New Roman" w:cs="Times New Roman"/>
          <w:sz w:val="24"/>
          <w:szCs w:val="24"/>
        </w:rPr>
        <w:t xml:space="preserve"> Современный мир профессий. Их особенности.</w:t>
      </w:r>
    </w:p>
    <w:p w:rsidR="000831A5" w:rsidRPr="00B33BDE" w:rsidRDefault="000831A5" w:rsidP="000831A5">
      <w:p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33BDE">
        <w:rPr>
          <w:rFonts w:ascii="Times New Roman" w:eastAsia="Calibri" w:hAnsi="Times New Roman" w:cs="Times New Roman"/>
          <w:b/>
          <w:sz w:val="28"/>
          <w:szCs w:val="28"/>
          <w:u w:val="single"/>
        </w:rPr>
        <w:t>Лексический материал</w:t>
      </w:r>
    </w:p>
    <w:p w:rsidR="000831A5" w:rsidRPr="000831A5" w:rsidRDefault="000831A5" w:rsidP="000831A5">
      <w:pPr>
        <w:pStyle w:val="a9"/>
        <w:numPr>
          <w:ilvl w:val="0"/>
          <w:numId w:val="12"/>
        </w:numPr>
        <w:rPr>
          <w:rFonts w:eastAsia="Calibri"/>
          <w:sz w:val="28"/>
          <w:szCs w:val="28"/>
          <w:u w:val="single"/>
        </w:rPr>
      </w:pPr>
      <w:r>
        <w:rPr>
          <w:rFonts w:eastAsia="Calibri"/>
        </w:rPr>
        <w:t>Внешность, одежда.                                                                                          12 ч.</w:t>
      </w:r>
    </w:p>
    <w:p w:rsidR="000831A5" w:rsidRPr="000831A5" w:rsidRDefault="000831A5" w:rsidP="000831A5">
      <w:pPr>
        <w:pStyle w:val="a9"/>
        <w:numPr>
          <w:ilvl w:val="0"/>
          <w:numId w:val="12"/>
        </w:numPr>
        <w:rPr>
          <w:rFonts w:eastAsia="Calibri"/>
          <w:sz w:val="28"/>
          <w:szCs w:val="28"/>
          <w:u w:val="single"/>
        </w:rPr>
      </w:pPr>
      <w:r>
        <w:rPr>
          <w:rFonts w:eastAsia="Calibri"/>
        </w:rPr>
        <w:t>Характер. Взаимоотношения со сверстниками.                                            15 ч.</w:t>
      </w:r>
    </w:p>
    <w:p w:rsidR="000831A5" w:rsidRPr="000831A5" w:rsidRDefault="000831A5" w:rsidP="000831A5">
      <w:pPr>
        <w:pStyle w:val="a9"/>
        <w:numPr>
          <w:ilvl w:val="0"/>
          <w:numId w:val="12"/>
        </w:numPr>
        <w:rPr>
          <w:rFonts w:eastAsia="Calibri"/>
          <w:sz w:val="28"/>
          <w:szCs w:val="28"/>
          <w:u w:val="single"/>
        </w:rPr>
      </w:pPr>
      <w:r>
        <w:rPr>
          <w:rFonts w:eastAsia="Calibri"/>
        </w:rPr>
        <w:t>Дом, квартира.                                                                                                   11 ч.</w:t>
      </w:r>
    </w:p>
    <w:p w:rsidR="000831A5" w:rsidRPr="000831A5" w:rsidRDefault="000831A5" w:rsidP="000831A5">
      <w:pPr>
        <w:pStyle w:val="a9"/>
        <w:numPr>
          <w:ilvl w:val="0"/>
          <w:numId w:val="12"/>
        </w:numPr>
        <w:rPr>
          <w:rFonts w:eastAsia="Calibri"/>
          <w:sz w:val="28"/>
          <w:szCs w:val="28"/>
          <w:u w:val="single"/>
        </w:rPr>
      </w:pPr>
      <w:r>
        <w:rPr>
          <w:rFonts w:eastAsia="Calibri"/>
        </w:rPr>
        <w:t>Магазин, покупки.                                                                                            14 ч.</w:t>
      </w:r>
    </w:p>
    <w:p w:rsidR="000831A5" w:rsidRPr="000831A5" w:rsidRDefault="000831A5" w:rsidP="000831A5">
      <w:pPr>
        <w:pStyle w:val="a9"/>
        <w:numPr>
          <w:ilvl w:val="0"/>
          <w:numId w:val="12"/>
        </w:numPr>
        <w:rPr>
          <w:rFonts w:eastAsia="Calibri"/>
          <w:sz w:val="28"/>
          <w:szCs w:val="28"/>
          <w:u w:val="single"/>
        </w:rPr>
      </w:pPr>
      <w:r>
        <w:rPr>
          <w:rFonts w:eastAsia="Calibri"/>
        </w:rPr>
        <w:t>Здоровье.                                                                                                            14 ч.</w:t>
      </w:r>
    </w:p>
    <w:p w:rsidR="000831A5" w:rsidRPr="000831A5" w:rsidRDefault="000831A5" w:rsidP="000831A5">
      <w:pPr>
        <w:pStyle w:val="a9"/>
        <w:numPr>
          <w:ilvl w:val="0"/>
          <w:numId w:val="12"/>
        </w:numPr>
        <w:rPr>
          <w:rFonts w:eastAsia="Calibri"/>
          <w:sz w:val="28"/>
          <w:szCs w:val="28"/>
          <w:u w:val="single"/>
        </w:rPr>
      </w:pPr>
      <w:r>
        <w:rPr>
          <w:rFonts w:eastAsia="Calibri"/>
        </w:rPr>
        <w:t>Погода.                                                                                                               14 ч.</w:t>
      </w:r>
    </w:p>
    <w:p w:rsidR="000831A5" w:rsidRPr="000831A5" w:rsidRDefault="000831A5" w:rsidP="000831A5">
      <w:pPr>
        <w:pStyle w:val="a9"/>
        <w:numPr>
          <w:ilvl w:val="0"/>
          <w:numId w:val="12"/>
        </w:numPr>
        <w:rPr>
          <w:rFonts w:eastAsia="Calibri"/>
          <w:sz w:val="28"/>
          <w:szCs w:val="28"/>
          <w:u w:val="single"/>
        </w:rPr>
      </w:pPr>
      <w:r>
        <w:rPr>
          <w:rFonts w:eastAsia="Calibri"/>
        </w:rPr>
        <w:t>Профессии. Занятия людей.                                                                             20 ч.</w:t>
      </w:r>
    </w:p>
    <w:p w:rsidR="00BB7A53" w:rsidRDefault="000831A5" w:rsidP="000831A5">
      <w:pPr>
        <w:pStyle w:val="a9"/>
        <w:ind w:left="1080"/>
        <w:rPr>
          <w:rFonts w:eastAsia="Calibri"/>
        </w:rPr>
      </w:pPr>
      <w:r>
        <w:rPr>
          <w:rFonts w:eastAsia="Calibri"/>
        </w:rPr>
        <w:t xml:space="preserve">Резерв.                                                                                  </w:t>
      </w:r>
      <w:r w:rsidR="00054FE5">
        <w:rPr>
          <w:rFonts w:eastAsia="Calibri"/>
        </w:rPr>
        <w:t xml:space="preserve">                               2</w:t>
      </w:r>
      <w:r>
        <w:rPr>
          <w:rFonts w:eastAsia="Calibri"/>
        </w:rPr>
        <w:t xml:space="preserve"> ч.</w:t>
      </w:r>
    </w:p>
    <w:p w:rsidR="00BB7A53" w:rsidRDefault="00BB7A53" w:rsidP="000831A5">
      <w:pPr>
        <w:pStyle w:val="a9"/>
        <w:ind w:left="1080"/>
        <w:rPr>
          <w:rFonts w:eastAsia="Calibri"/>
        </w:rPr>
      </w:pPr>
    </w:p>
    <w:p w:rsidR="00BB7A53" w:rsidRDefault="00BB7A53" w:rsidP="000831A5">
      <w:pPr>
        <w:pStyle w:val="a9"/>
        <w:ind w:left="1080"/>
        <w:rPr>
          <w:rFonts w:eastAsia="Calibri"/>
        </w:rPr>
      </w:pPr>
    </w:p>
    <w:tbl>
      <w:tblPr>
        <w:tblStyle w:val="aa"/>
        <w:tblpPr w:leftFromText="180" w:rightFromText="180" w:vertAnchor="text" w:horzAnchor="page" w:tblpX="877" w:tblpY="-850"/>
        <w:tblW w:w="15018" w:type="dxa"/>
        <w:tblLook w:val="0000" w:firstRow="0" w:lastRow="0" w:firstColumn="0" w:lastColumn="0" w:noHBand="0" w:noVBand="0"/>
      </w:tblPr>
      <w:tblGrid>
        <w:gridCol w:w="836"/>
        <w:gridCol w:w="656"/>
        <w:gridCol w:w="619"/>
        <w:gridCol w:w="2240"/>
        <w:gridCol w:w="872"/>
        <w:gridCol w:w="1277"/>
        <w:gridCol w:w="19"/>
        <w:gridCol w:w="625"/>
        <w:gridCol w:w="1002"/>
        <w:gridCol w:w="22"/>
        <w:gridCol w:w="213"/>
        <w:gridCol w:w="417"/>
        <w:gridCol w:w="440"/>
        <w:gridCol w:w="796"/>
        <w:gridCol w:w="864"/>
        <w:gridCol w:w="3290"/>
        <w:gridCol w:w="224"/>
        <w:gridCol w:w="606"/>
      </w:tblGrid>
      <w:tr w:rsidR="00E704E6" w:rsidRPr="00054FE5" w:rsidTr="0004644C">
        <w:trPr>
          <w:gridAfter w:val="2"/>
          <w:wAfter w:w="830" w:type="dxa"/>
          <w:trHeight w:val="1320"/>
        </w:trPr>
        <w:tc>
          <w:tcPr>
            <w:tcW w:w="14188" w:type="dxa"/>
            <w:gridSpan w:val="16"/>
          </w:tcPr>
          <w:p w:rsidR="00E704E6" w:rsidRPr="00420FBD" w:rsidRDefault="00E704E6" w:rsidP="0079276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:rsidR="00E704E6" w:rsidRPr="00E76E2F" w:rsidRDefault="00E704E6" w:rsidP="0079276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Unit</w:t>
            </w:r>
            <w:r w:rsidRPr="007C600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 xml:space="preserve"> 1 </w:t>
            </w:r>
            <w:r w:rsidRPr="007C600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ВНЕШНОСТЬ</w:t>
            </w:r>
            <w:r w:rsidRPr="007C600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ОДЕЖДА</w:t>
            </w:r>
            <w:r w:rsidRPr="007C600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Appearance</w:t>
            </w:r>
            <w:r w:rsidRPr="0018052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Clothes) What do you look like?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Как</w:t>
            </w:r>
            <w:r w:rsidRPr="003D02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</w:t>
            </w:r>
            <w:r w:rsidRPr="003D02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выглядите</w:t>
            </w:r>
            <w:r w:rsidRPr="003D02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?</w:t>
            </w:r>
            <w:r w:rsidRPr="00E76E2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(1</w:t>
            </w:r>
            <w:r w:rsidRPr="00E704E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3</w:t>
            </w:r>
            <w:r w:rsidRPr="00E76E2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r w:rsidRPr="003D022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  <w:r w:rsidRPr="00E76E2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704E6" w:rsidTr="0004644C">
        <w:tblPrEx>
          <w:tblLook w:val="04A0" w:firstRow="1" w:lastRow="0" w:firstColumn="1" w:lastColumn="0" w:noHBand="0" w:noVBand="1"/>
        </w:tblPrEx>
        <w:trPr>
          <w:gridAfter w:val="2"/>
          <w:wAfter w:w="830" w:type="dxa"/>
          <w:trHeight w:val="427"/>
        </w:trPr>
        <w:tc>
          <w:tcPr>
            <w:tcW w:w="4351" w:type="dxa"/>
            <w:gridSpan w:val="4"/>
          </w:tcPr>
          <w:p w:rsidR="00E704E6" w:rsidRPr="008B7187" w:rsidRDefault="0079276F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              </w:t>
            </w:r>
            <w:r w:rsidR="00E704E6" w:rsidRPr="008B7187">
              <w:rPr>
                <w:b/>
                <w:bCs/>
                <w:iCs/>
              </w:rPr>
              <w:t>№ п/п</w:t>
            </w:r>
          </w:p>
        </w:tc>
        <w:tc>
          <w:tcPr>
            <w:tcW w:w="4030" w:type="dxa"/>
            <w:gridSpan w:val="7"/>
          </w:tcPr>
          <w:p w:rsidR="00E704E6" w:rsidRPr="008B7187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 w:rsidRPr="008B7187">
              <w:rPr>
                <w:b/>
                <w:bCs/>
                <w:iCs/>
              </w:rPr>
              <w:t xml:space="preserve">          Тема урока</w:t>
            </w:r>
          </w:p>
        </w:tc>
        <w:tc>
          <w:tcPr>
            <w:tcW w:w="1653" w:type="dxa"/>
            <w:gridSpan w:val="3"/>
          </w:tcPr>
          <w:p w:rsidR="00E704E6" w:rsidRPr="008B7187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 w:rsidRPr="008B7187">
              <w:rPr>
                <w:b/>
                <w:bCs/>
                <w:iCs/>
              </w:rPr>
              <w:t>Кол-во часов</w:t>
            </w:r>
          </w:p>
        </w:tc>
        <w:tc>
          <w:tcPr>
            <w:tcW w:w="4154" w:type="dxa"/>
            <w:gridSpan w:val="2"/>
          </w:tcPr>
          <w:p w:rsidR="00E704E6" w:rsidRPr="008B7187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 w:rsidRPr="008B7187">
              <w:rPr>
                <w:b/>
                <w:bCs/>
                <w:iCs/>
              </w:rPr>
              <w:t>Тип урока</w:t>
            </w:r>
          </w:p>
        </w:tc>
      </w:tr>
      <w:tr w:rsidR="00E704E6" w:rsidRPr="003D022E" w:rsidTr="0004644C">
        <w:tblPrEx>
          <w:tblLook w:val="04A0" w:firstRow="1" w:lastRow="0" w:firstColumn="1" w:lastColumn="0" w:noHBand="0" w:noVBand="1"/>
        </w:tblPrEx>
        <w:trPr>
          <w:gridAfter w:val="2"/>
          <w:wAfter w:w="830" w:type="dxa"/>
          <w:trHeight w:val="1397"/>
        </w:trPr>
        <w:tc>
          <w:tcPr>
            <w:tcW w:w="4351" w:type="dxa"/>
            <w:gridSpan w:val="4"/>
          </w:tcPr>
          <w:p w:rsidR="00E704E6" w:rsidRPr="00741244" w:rsidRDefault="0079276F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  </w:t>
            </w:r>
            <w:r w:rsidR="00E704E6" w:rsidRPr="00741244">
              <w:rPr>
                <w:b/>
                <w:bCs/>
                <w:iCs/>
                <w:lang w:val="en-US"/>
              </w:rPr>
              <w:t>1</w:t>
            </w:r>
            <w:r w:rsidR="00E704E6" w:rsidRPr="00741244">
              <w:rPr>
                <w:b/>
                <w:bCs/>
                <w:iCs/>
              </w:rPr>
              <w:t>.</w:t>
            </w:r>
          </w:p>
        </w:tc>
        <w:tc>
          <w:tcPr>
            <w:tcW w:w="4030" w:type="dxa"/>
            <w:gridSpan w:val="7"/>
          </w:tcPr>
          <w:p w:rsidR="00E704E6" w:rsidRPr="000C33B7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 w:rsidRPr="003D022E">
              <w:rPr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 xml:space="preserve">Lesson 1 </w:t>
            </w:r>
            <w:r>
              <w:rPr>
                <w:bCs/>
                <w:iCs/>
                <w:lang w:val="en-US"/>
              </w:rPr>
              <w:t xml:space="preserve">What do you look like? </w:t>
            </w:r>
            <w:r>
              <w:rPr>
                <w:bCs/>
                <w:iCs/>
              </w:rPr>
              <w:t>Как</w:t>
            </w:r>
            <w:r w:rsidRPr="000C33B7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вы</w:t>
            </w:r>
            <w:r w:rsidRPr="000C33B7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выглядите</w:t>
            </w:r>
            <w:r w:rsidRPr="000C33B7">
              <w:rPr>
                <w:bCs/>
                <w:iCs/>
              </w:rPr>
              <w:t xml:space="preserve">? </w:t>
            </w:r>
          </w:p>
          <w:p w:rsidR="00E704E6" w:rsidRPr="000C33B7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Cs/>
                <w:iCs/>
                <w:lang w:val="en-US"/>
              </w:rPr>
              <w:t>p</w:t>
            </w:r>
            <w:r w:rsidRPr="000C33B7">
              <w:rPr>
                <w:bCs/>
                <w:iCs/>
              </w:rPr>
              <w:t>. 6-8</w:t>
            </w:r>
          </w:p>
          <w:p w:rsidR="00E704E6" w:rsidRPr="003D022E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Cs/>
                <w:iCs/>
              </w:rPr>
              <w:t>Внешность. Повторение: притяжательный падеж существительных.</w:t>
            </w:r>
          </w:p>
        </w:tc>
        <w:tc>
          <w:tcPr>
            <w:tcW w:w="1653" w:type="dxa"/>
            <w:gridSpan w:val="3"/>
          </w:tcPr>
          <w:p w:rsidR="00E704E6" w:rsidRPr="003D022E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Cs/>
                <w:iCs/>
              </w:rPr>
              <w:t xml:space="preserve">          1</w:t>
            </w:r>
          </w:p>
        </w:tc>
        <w:tc>
          <w:tcPr>
            <w:tcW w:w="4154" w:type="dxa"/>
            <w:gridSpan w:val="2"/>
          </w:tcPr>
          <w:p w:rsidR="00E704E6" w:rsidRPr="003D022E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Cs/>
                <w:iCs/>
              </w:rPr>
              <w:t>Вводный</w:t>
            </w:r>
          </w:p>
        </w:tc>
      </w:tr>
      <w:tr w:rsidR="00E704E6" w:rsidRPr="00E4195D" w:rsidTr="0004644C">
        <w:tblPrEx>
          <w:tblLook w:val="04A0" w:firstRow="1" w:lastRow="0" w:firstColumn="1" w:lastColumn="0" w:noHBand="0" w:noVBand="1"/>
        </w:tblPrEx>
        <w:trPr>
          <w:gridAfter w:val="2"/>
          <w:wAfter w:w="830" w:type="dxa"/>
          <w:trHeight w:val="1133"/>
        </w:trPr>
        <w:tc>
          <w:tcPr>
            <w:tcW w:w="4351" w:type="dxa"/>
            <w:gridSpan w:val="4"/>
          </w:tcPr>
          <w:p w:rsidR="00E704E6" w:rsidRPr="00741244" w:rsidRDefault="0079276F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 </w:t>
            </w:r>
            <w:r w:rsidR="00E704E6" w:rsidRPr="00741244">
              <w:rPr>
                <w:b/>
                <w:bCs/>
                <w:iCs/>
              </w:rPr>
              <w:t>2.</w:t>
            </w:r>
          </w:p>
        </w:tc>
        <w:tc>
          <w:tcPr>
            <w:tcW w:w="4030" w:type="dxa"/>
            <w:gridSpan w:val="7"/>
          </w:tcPr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Lesson 2 </w:t>
            </w:r>
            <w:r>
              <w:rPr>
                <w:bCs/>
                <w:iCs/>
                <w:lang w:val="en-US"/>
              </w:rPr>
              <w:t xml:space="preserve">Who do you look like? </w:t>
            </w:r>
            <w:r>
              <w:rPr>
                <w:bCs/>
                <w:iCs/>
              </w:rPr>
              <w:t>На кого вы похожи? р. 9-11</w:t>
            </w:r>
          </w:p>
          <w:p w:rsidR="00E704E6" w:rsidRPr="00E4195D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Cs/>
                <w:iCs/>
              </w:rPr>
              <w:t xml:space="preserve">Внешность членов семьи. Степени сравнения прилагательных. </w:t>
            </w:r>
          </w:p>
        </w:tc>
        <w:tc>
          <w:tcPr>
            <w:tcW w:w="1653" w:type="dxa"/>
            <w:gridSpan w:val="3"/>
          </w:tcPr>
          <w:p w:rsidR="00E704E6" w:rsidRPr="00E4195D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Cs/>
                <w:iCs/>
              </w:rPr>
              <w:t xml:space="preserve">          1</w:t>
            </w:r>
          </w:p>
        </w:tc>
        <w:tc>
          <w:tcPr>
            <w:tcW w:w="4154" w:type="dxa"/>
            <w:gridSpan w:val="2"/>
          </w:tcPr>
          <w:p w:rsidR="00E704E6" w:rsidRPr="00E4195D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Cs/>
                <w:iCs/>
              </w:rPr>
              <w:t>Комбинированный</w:t>
            </w:r>
          </w:p>
        </w:tc>
      </w:tr>
      <w:tr w:rsidR="00E704E6" w:rsidRPr="00D20B5E" w:rsidTr="0004644C">
        <w:tblPrEx>
          <w:tblLook w:val="04A0" w:firstRow="1" w:lastRow="0" w:firstColumn="1" w:lastColumn="0" w:noHBand="0" w:noVBand="1"/>
        </w:tblPrEx>
        <w:trPr>
          <w:gridAfter w:val="2"/>
          <w:wAfter w:w="830" w:type="dxa"/>
          <w:trHeight w:val="841"/>
        </w:trPr>
        <w:tc>
          <w:tcPr>
            <w:tcW w:w="4351" w:type="dxa"/>
            <w:gridSpan w:val="4"/>
          </w:tcPr>
          <w:p w:rsidR="00E704E6" w:rsidRPr="00741244" w:rsidRDefault="0079276F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  </w:t>
            </w:r>
            <w:r w:rsidR="00E704E6" w:rsidRPr="00741244">
              <w:rPr>
                <w:b/>
                <w:bCs/>
                <w:iCs/>
              </w:rPr>
              <w:t>3.</w:t>
            </w:r>
          </w:p>
        </w:tc>
        <w:tc>
          <w:tcPr>
            <w:tcW w:w="4030" w:type="dxa"/>
            <w:gridSpan w:val="7"/>
          </w:tcPr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Lesson 3 </w:t>
            </w:r>
            <w:r>
              <w:rPr>
                <w:bCs/>
                <w:iCs/>
                <w:lang w:val="en-US"/>
              </w:rPr>
              <w:t xml:space="preserve">What are your </w:t>
            </w:r>
            <w:proofErr w:type="spellStart"/>
            <w:r>
              <w:rPr>
                <w:bCs/>
                <w:iCs/>
                <w:lang w:val="en-US"/>
              </w:rPr>
              <w:t>favourite</w:t>
            </w:r>
            <w:proofErr w:type="spellEnd"/>
            <w:r>
              <w:rPr>
                <w:bCs/>
                <w:iCs/>
                <w:lang w:val="en-US"/>
              </w:rPr>
              <w:t xml:space="preserve"> clothes? </w:t>
            </w:r>
            <w:r>
              <w:rPr>
                <w:bCs/>
                <w:iCs/>
              </w:rPr>
              <w:t>Какая твоя любимая одежда? р. 12-14</w:t>
            </w:r>
          </w:p>
          <w:p w:rsidR="00E704E6" w:rsidRPr="00207D9E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  <w:lang w:val="en-US"/>
              </w:rPr>
            </w:pPr>
            <w:r>
              <w:rPr>
                <w:bCs/>
                <w:iCs/>
              </w:rPr>
              <w:t>Одежда</w:t>
            </w:r>
            <w:r w:rsidRPr="00207D9E">
              <w:rPr>
                <w:bCs/>
                <w:iCs/>
                <w:lang w:val="en-US"/>
              </w:rPr>
              <w:t>.</w:t>
            </w:r>
          </w:p>
          <w:p w:rsidR="00E704E6" w:rsidRPr="006A56E2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  <w:lang w:val="en-US"/>
              </w:rPr>
            </w:pPr>
            <w:r>
              <w:rPr>
                <w:b/>
                <w:bCs/>
                <w:iCs/>
                <w:lang w:val="en-US"/>
              </w:rPr>
              <w:t xml:space="preserve">Reading Lesson </w:t>
            </w:r>
            <w:r w:rsidRPr="00D20B5E">
              <w:rPr>
                <w:bCs/>
                <w:iCs/>
                <w:lang w:val="en-US"/>
              </w:rPr>
              <w:t>«</w:t>
            </w:r>
            <w:r>
              <w:rPr>
                <w:bCs/>
                <w:iCs/>
                <w:lang w:val="en-US"/>
              </w:rPr>
              <w:t>An Invitation</w:t>
            </w:r>
            <w:r w:rsidRPr="00D20B5E">
              <w:rPr>
                <w:bCs/>
                <w:iCs/>
                <w:lang w:val="en-US"/>
              </w:rPr>
              <w:t>»</w:t>
            </w:r>
            <w:r>
              <w:rPr>
                <w:bCs/>
                <w:iCs/>
                <w:lang w:val="en-US"/>
              </w:rPr>
              <w:t xml:space="preserve"> (reader p. 8-9)</w:t>
            </w:r>
          </w:p>
        </w:tc>
        <w:tc>
          <w:tcPr>
            <w:tcW w:w="1653" w:type="dxa"/>
            <w:gridSpan w:val="3"/>
          </w:tcPr>
          <w:p w:rsidR="00E704E6" w:rsidRPr="00D20B5E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 w:rsidRPr="006A56E2">
              <w:rPr>
                <w:bCs/>
                <w:iCs/>
                <w:lang w:val="en-US"/>
              </w:rPr>
              <w:t xml:space="preserve">     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4154" w:type="dxa"/>
            <w:gridSpan w:val="2"/>
          </w:tcPr>
          <w:p w:rsidR="00E704E6" w:rsidRPr="00D20B5E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>
              <w:rPr>
                <w:bCs/>
                <w:iCs/>
              </w:rPr>
              <w:t>Комбинированный</w:t>
            </w:r>
          </w:p>
        </w:tc>
      </w:tr>
      <w:tr w:rsidR="00E704E6" w:rsidRPr="00D20B5E" w:rsidTr="0004644C">
        <w:tblPrEx>
          <w:tblLook w:val="04A0" w:firstRow="1" w:lastRow="0" w:firstColumn="1" w:lastColumn="0" w:noHBand="0" w:noVBand="1"/>
        </w:tblPrEx>
        <w:trPr>
          <w:gridAfter w:val="2"/>
          <w:wAfter w:w="830" w:type="dxa"/>
          <w:trHeight w:val="806"/>
        </w:trPr>
        <w:tc>
          <w:tcPr>
            <w:tcW w:w="4351" w:type="dxa"/>
            <w:gridSpan w:val="4"/>
          </w:tcPr>
          <w:p w:rsidR="00E704E6" w:rsidRPr="00741244" w:rsidRDefault="0079276F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 </w:t>
            </w:r>
            <w:r w:rsidR="00E704E6" w:rsidRPr="00741244">
              <w:rPr>
                <w:b/>
                <w:bCs/>
                <w:iCs/>
              </w:rPr>
              <w:t>4.</w:t>
            </w:r>
          </w:p>
        </w:tc>
        <w:tc>
          <w:tcPr>
            <w:tcW w:w="4030" w:type="dxa"/>
            <w:gridSpan w:val="7"/>
          </w:tcPr>
          <w:p w:rsidR="00E704E6" w:rsidRPr="006A56E2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  <w:iCs/>
              </w:rPr>
            </w:pPr>
            <w:r w:rsidRPr="006A56E2">
              <w:rPr>
                <w:b/>
                <w:bCs/>
                <w:iCs/>
              </w:rPr>
              <w:t>Входная контрольная работа.</w:t>
            </w:r>
          </w:p>
        </w:tc>
        <w:tc>
          <w:tcPr>
            <w:tcW w:w="1653" w:type="dxa"/>
            <w:gridSpan w:val="3"/>
          </w:tcPr>
          <w:p w:rsidR="00E704E6" w:rsidRPr="00D20B5E" w:rsidRDefault="00E704E6" w:rsidP="0079276F">
            <w:pPr>
              <w:pStyle w:val="a9"/>
              <w:tabs>
                <w:tab w:val="center" w:pos="663"/>
              </w:tabs>
              <w:autoSpaceDE w:val="0"/>
              <w:autoSpaceDN w:val="0"/>
              <w:adjustRightInd w:val="0"/>
              <w:ind w:left="0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        </w:t>
            </w:r>
            <w:r w:rsidRPr="00833BED">
              <w:rPr>
                <w:bCs/>
                <w:iCs/>
                <w:lang w:val="en-US"/>
              </w:rPr>
              <w:t xml:space="preserve"> </w:t>
            </w:r>
            <w:r>
              <w:rPr>
                <w:bCs/>
                <w:iCs/>
                <w:lang w:val="en-US"/>
              </w:rPr>
              <w:t xml:space="preserve"> 1</w:t>
            </w:r>
          </w:p>
        </w:tc>
        <w:tc>
          <w:tcPr>
            <w:tcW w:w="4154" w:type="dxa"/>
            <w:gridSpan w:val="2"/>
          </w:tcPr>
          <w:p w:rsidR="00E704E6" w:rsidRPr="00D20B5E" w:rsidRDefault="00E704E6" w:rsidP="0079276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Cs/>
              </w:rPr>
            </w:pPr>
            <w:r w:rsidRPr="008B7187">
              <w:t>Урок проверки и коррекции знаний и умений</w:t>
            </w:r>
          </w:p>
        </w:tc>
      </w:tr>
      <w:tr w:rsidR="00E704E6" w:rsidRPr="00E76E2F" w:rsidTr="0004644C">
        <w:trPr>
          <w:gridAfter w:val="2"/>
          <w:wAfter w:w="830" w:type="dxa"/>
          <w:trHeight w:val="1146"/>
        </w:trPr>
        <w:tc>
          <w:tcPr>
            <w:tcW w:w="4351" w:type="dxa"/>
            <w:gridSpan w:val="4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4030" w:type="dxa"/>
            <w:gridSpan w:val="7"/>
          </w:tcPr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Lesson 4 </w:t>
            </w:r>
            <w:r>
              <w:rPr>
                <w:bCs/>
                <w:iCs/>
                <w:lang w:val="en-US"/>
              </w:rPr>
              <w:t xml:space="preserve">Do you care about how you look like? </w:t>
            </w:r>
            <w:r>
              <w:rPr>
                <w:bCs/>
                <w:iCs/>
              </w:rPr>
              <w:t>Волнует ли вас то, как вы выглядите? р. 15-16</w:t>
            </w:r>
          </w:p>
          <w:p w:rsidR="00E704E6" w:rsidRPr="00E76E2F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Cs/>
                <w:iCs/>
              </w:rPr>
              <w:t>Забота о своей внешности. Высказывания британских школьников о своей внешности.</w:t>
            </w:r>
          </w:p>
        </w:tc>
        <w:tc>
          <w:tcPr>
            <w:tcW w:w="1653" w:type="dxa"/>
            <w:gridSpan w:val="3"/>
          </w:tcPr>
          <w:p w:rsidR="00E704E6" w:rsidRPr="00E76E2F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4154" w:type="dxa"/>
            <w:gridSpan w:val="2"/>
          </w:tcPr>
          <w:p w:rsidR="00E704E6" w:rsidRPr="008B7187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71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E76E2F" w:rsidTr="0004644C">
        <w:trPr>
          <w:gridAfter w:val="2"/>
          <w:wAfter w:w="830" w:type="dxa"/>
          <w:trHeight w:val="1254"/>
        </w:trPr>
        <w:tc>
          <w:tcPr>
            <w:tcW w:w="4351" w:type="dxa"/>
            <w:gridSpan w:val="4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6.</w:t>
            </w:r>
          </w:p>
        </w:tc>
        <w:tc>
          <w:tcPr>
            <w:tcW w:w="4030" w:type="dxa"/>
            <w:gridSpan w:val="7"/>
          </w:tcPr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 xml:space="preserve">Lesson 5 </w:t>
            </w:r>
            <w:r>
              <w:rPr>
                <w:bCs/>
                <w:iCs/>
                <w:lang w:val="en-US"/>
              </w:rPr>
              <w:t xml:space="preserve">Can you do me a </w:t>
            </w:r>
            <w:proofErr w:type="spellStart"/>
            <w:r>
              <w:rPr>
                <w:bCs/>
                <w:iCs/>
                <w:lang w:val="en-US"/>
              </w:rPr>
              <w:t>favour</w:t>
            </w:r>
            <w:proofErr w:type="spellEnd"/>
            <w:r>
              <w:rPr>
                <w:bCs/>
                <w:iCs/>
                <w:lang w:val="en-US"/>
              </w:rPr>
              <w:t xml:space="preserve">? </w:t>
            </w:r>
            <w:r>
              <w:rPr>
                <w:bCs/>
                <w:iCs/>
              </w:rPr>
              <w:t>Можете ли вы мне сделать одолжение? р. 17-18</w:t>
            </w:r>
          </w:p>
          <w:p w:rsidR="00E704E6" w:rsidRPr="008B7187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Cs/>
                <w:iCs/>
              </w:rPr>
              <w:t>Диалог «Одолжение». Нормы речевого этикета.</w:t>
            </w:r>
          </w:p>
        </w:tc>
        <w:tc>
          <w:tcPr>
            <w:tcW w:w="1653" w:type="dxa"/>
            <w:gridSpan w:val="3"/>
          </w:tcPr>
          <w:p w:rsidR="00E704E6" w:rsidRPr="00E76E2F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  <w:r w:rsidRPr="00E76E2F">
              <w:rPr>
                <w:bCs/>
                <w:iCs/>
              </w:rPr>
              <w:t>1</w:t>
            </w:r>
          </w:p>
        </w:tc>
        <w:tc>
          <w:tcPr>
            <w:tcW w:w="4154" w:type="dxa"/>
            <w:gridSpan w:val="2"/>
          </w:tcPr>
          <w:p w:rsidR="00E704E6" w:rsidRPr="008B7187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71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E76E2F" w:rsidTr="0004644C">
        <w:trPr>
          <w:gridAfter w:val="2"/>
          <w:wAfter w:w="830" w:type="dxa"/>
          <w:trHeight w:val="1001"/>
        </w:trPr>
        <w:tc>
          <w:tcPr>
            <w:tcW w:w="4351" w:type="dxa"/>
            <w:gridSpan w:val="4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7.</w:t>
            </w:r>
          </w:p>
        </w:tc>
        <w:tc>
          <w:tcPr>
            <w:tcW w:w="4030" w:type="dxa"/>
            <w:gridSpan w:val="7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lang w:val="en-US"/>
              </w:rPr>
              <w:t xml:space="preserve">  </w:t>
            </w: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Consolidation Lesson </w:t>
            </w:r>
          </w:p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  </w:t>
            </w: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Урок повторения</w:t>
            </w:r>
          </w:p>
        </w:tc>
        <w:tc>
          <w:tcPr>
            <w:tcW w:w="1653" w:type="dxa"/>
            <w:gridSpan w:val="3"/>
          </w:tcPr>
          <w:p w:rsidR="00E704E6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/>
                <w:bCs/>
                <w:iCs/>
                <w:sz w:val="32"/>
                <w:szCs w:val="32"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</w:p>
          <w:p w:rsidR="00E704E6" w:rsidRPr="005B549D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4154" w:type="dxa"/>
            <w:gridSpan w:val="2"/>
          </w:tcPr>
          <w:p w:rsidR="00E704E6" w:rsidRPr="008B7187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7187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</w:tr>
      <w:tr w:rsidR="00E704E6" w:rsidRPr="00E408B9" w:rsidTr="0004644C">
        <w:trPr>
          <w:gridAfter w:val="2"/>
          <w:wAfter w:w="830" w:type="dxa"/>
          <w:trHeight w:val="563"/>
        </w:trPr>
        <w:tc>
          <w:tcPr>
            <w:tcW w:w="4351" w:type="dxa"/>
            <w:gridSpan w:val="4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ind w:left="709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8.</w:t>
            </w:r>
          </w:p>
        </w:tc>
        <w:tc>
          <w:tcPr>
            <w:tcW w:w="4030" w:type="dxa"/>
            <w:gridSpan w:val="7"/>
          </w:tcPr>
          <w:p w:rsidR="00E704E6" w:rsidRPr="008B7187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</w:rPr>
              <w:t>Резервный урок.</w:t>
            </w:r>
          </w:p>
          <w:p w:rsidR="00E704E6" w:rsidRPr="008B7187" w:rsidRDefault="00E704E6" w:rsidP="0079276F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1653" w:type="dxa"/>
            <w:gridSpan w:val="3"/>
          </w:tcPr>
          <w:p w:rsidR="00E704E6" w:rsidRPr="00E408B9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4154" w:type="dxa"/>
            <w:gridSpan w:val="2"/>
          </w:tcPr>
          <w:p w:rsidR="00E704E6" w:rsidRPr="008B7187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</w:p>
        </w:tc>
      </w:tr>
      <w:tr w:rsidR="00E704E6" w:rsidRPr="00E408B9" w:rsidTr="0004644C">
        <w:trPr>
          <w:gridBefore w:val="1"/>
          <w:wBefore w:w="836" w:type="dxa"/>
          <w:trHeight w:val="1221"/>
        </w:trPr>
        <w:tc>
          <w:tcPr>
            <w:tcW w:w="4387" w:type="dxa"/>
            <w:gridSpan w:val="4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9.</w:t>
            </w:r>
          </w:p>
          <w:p w:rsidR="00E704E6" w:rsidRPr="00741244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/>
                <w:bCs/>
                <w:iCs/>
              </w:rPr>
            </w:pPr>
            <w:r w:rsidRPr="00741244">
              <w:rPr>
                <w:b/>
                <w:bCs/>
                <w:iCs/>
              </w:rPr>
              <w:t xml:space="preserve">  </w:t>
            </w:r>
          </w:p>
        </w:tc>
        <w:tc>
          <w:tcPr>
            <w:tcW w:w="4015" w:type="dxa"/>
            <w:gridSpan w:val="8"/>
          </w:tcPr>
          <w:p w:rsidR="00E704E6" w:rsidRPr="00E408B9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/>
                <w:bCs/>
                <w:iCs/>
                <w:lang w:val="en-US"/>
              </w:rPr>
            </w:pPr>
            <w:r>
              <w:rPr>
                <w:b/>
                <w:bCs/>
                <w:iCs/>
                <w:lang w:val="en-US"/>
              </w:rPr>
              <w:t>Lesson 6</w:t>
            </w:r>
            <w:r w:rsidRPr="00E408B9">
              <w:rPr>
                <w:b/>
                <w:bCs/>
                <w:iCs/>
                <w:lang w:val="en-US"/>
              </w:rPr>
              <w:t xml:space="preserve"> </w:t>
            </w:r>
            <w:r w:rsidRPr="00833BED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 xml:space="preserve">Looking good </w:t>
            </w:r>
          </w:p>
          <w:p w:rsidR="00E704E6" w:rsidRPr="000C33B7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/>
                <w:bCs/>
                <w:iCs/>
                <w:lang w:val="en-US"/>
              </w:rPr>
            </w:pPr>
            <w:r>
              <w:rPr>
                <w:b/>
                <w:bCs/>
                <w:iCs/>
              </w:rPr>
              <w:t>Хорошая</w:t>
            </w:r>
            <w:r w:rsidRPr="000C33B7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</w:rPr>
              <w:t>внешность</w:t>
            </w:r>
            <w:r w:rsidRPr="000C33B7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</w:rPr>
              <w:t>р</w:t>
            </w:r>
            <w:r w:rsidRPr="000C33B7">
              <w:rPr>
                <w:b/>
                <w:bCs/>
                <w:iCs/>
                <w:lang w:val="en-US"/>
              </w:rPr>
              <w:t>. 19-20</w:t>
            </w:r>
          </w:p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Урок творческих проектов </w:t>
            </w:r>
            <w:r>
              <w:rPr>
                <w:bCs/>
                <w:iCs/>
              </w:rPr>
              <w:t>«Хорошая внешность»</w:t>
            </w:r>
          </w:p>
          <w:p w:rsidR="00E704E6" w:rsidRPr="00E408B9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/>
                <w:bCs/>
                <w:iCs/>
              </w:rPr>
            </w:pPr>
          </w:p>
        </w:tc>
        <w:tc>
          <w:tcPr>
            <w:tcW w:w="1660" w:type="dxa"/>
            <w:gridSpan w:val="2"/>
          </w:tcPr>
          <w:p w:rsidR="00E704E6" w:rsidRPr="00E408B9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4120" w:type="dxa"/>
            <w:gridSpan w:val="3"/>
          </w:tcPr>
          <w:p w:rsidR="00E704E6" w:rsidRPr="008B7187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718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E704E6" w:rsidRPr="00E408B9" w:rsidTr="0004644C">
        <w:trPr>
          <w:gridBefore w:val="1"/>
          <w:wBefore w:w="836" w:type="dxa"/>
          <w:trHeight w:val="411"/>
        </w:trPr>
        <w:tc>
          <w:tcPr>
            <w:tcW w:w="4387" w:type="dxa"/>
            <w:gridSpan w:val="4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10.</w:t>
            </w:r>
          </w:p>
        </w:tc>
        <w:tc>
          <w:tcPr>
            <w:tcW w:w="4015" w:type="dxa"/>
            <w:gridSpan w:val="8"/>
          </w:tcPr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Резервный урок.</w:t>
            </w:r>
          </w:p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/>
                <w:bCs/>
                <w:iCs/>
                <w:lang w:val="en-US"/>
              </w:rPr>
            </w:pPr>
          </w:p>
        </w:tc>
        <w:tc>
          <w:tcPr>
            <w:tcW w:w="1660" w:type="dxa"/>
            <w:gridSpan w:val="2"/>
          </w:tcPr>
          <w:p w:rsidR="00E704E6" w:rsidRPr="008B7187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</w:t>
            </w:r>
            <w:r w:rsidRPr="008B7187">
              <w:rPr>
                <w:bCs/>
                <w:iCs/>
              </w:rPr>
              <w:t xml:space="preserve"> 1</w:t>
            </w:r>
          </w:p>
        </w:tc>
        <w:tc>
          <w:tcPr>
            <w:tcW w:w="4120" w:type="dxa"/>
            <w:gridSpan w:val="3"/>
          </w:tcPr>
          <w:p w:rsidR="00E704E6" w:rsidRPr="00842F7E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  <w:lang w:val="en-US"/>
              </w:rPr>
            </w:pPr>
          </w:p>
        </w:tc>
      </w:tr>
      <w:tr w:rsidR="00E704E6" w:rsidRPr="00E408B9" w:rsidTr="0004644C">
        <w:trPr>
          <w:gridBefore w:val="1"/>
          <w:wBefore w:w="836" w:type="dxa"/>
          <w:trHeight w:val="1137"/>
        </w:trPr>
        <w:tc>
          <w:tcPr>
            <w:tcW w:w="4387" w:type="dxa"/>
            <w:gridSpan w:val="4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11.</w:t>
            </w:r>
          </w:p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12.</w:t>
            </w:r>
          </w:p>
        </w:tc>
        <w:tc>
          <w:tcPr>
            <w:tcW w:w="4015" w:type="dxa"/>
            <w:gridSpan w:val="8"/>
          </w:tcPr>
          <w:p w:rsidR="00E704E6" w:rsidRPr="00E408B9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  <w:lang w:val="en-US"/>
              </w:rPr>
            </w:pPr>
            <w:r>
              <w:rPr>
                <w:b/>
                <w:bCs/>
                <w:iCs/>
                <w:lang w:val="en-US"/>
              </w:rPr>
              <w:t xml:space="preserve">Lesson 7-8 </w:t>
            </w:r>
            <w:r>
              <w:rPr>
                <w:bCs/>
                <w:iCs/>
                <w:lang w:val="en-US"/>
              </w:rPr>
              <w:t xml:space="preserve">Test yourself </w:t>
            </w:r>
            <w:r>
              <w:rPr>
                <w:bCs/>
                <w:iCs/>
              </w:rPr>
              <w:t>Протестируйте</w:t>
            </w:r>
            <w:r w:rsidRPr="00E408B9">
              <w:rPr>
                <w:bCs/>
                <w:iCs/>
                <w:lang w:val="en-US"/>
              </w:rPr>
              <w:t xml:space="preserve"> </w:t>
            </w:r>
            <w:r>
              <w:rPr>
                <w:bCs/>
                <w:iCs/>
              </w:rPr>
              <w:t>себя</w:t>
            </w:r>
            <w:r w:rsidRPr="00E408B9">
              <w:rPr>
                <w:bCs/>
                <w:iCs/>
                <w:lang w:val="en-US"/>
              </w:rPr>
              <w:t xml:space="preserve"> </w:t>
            </w:r>
            <w:r>
              <w:rPr>
                <w:bCs/>
                <w:iCs/>
              </w:rPr>
              <w:t>р</w:t>
            </w:r>
            <w:r w:rsidRPr="00E408B9">
              <w:rPr>
                <w:bCs/>
                <w:iCs/>
                <w:lang w:val="en-US"/>
              </w:rPr>
              <w:t>. 21-22</w:t>
            </w:r>
          </w:p>
          <w:p w:rsidR="00E704E6" w:rsidRPr="00E408B9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Урок самоконтроля </w:t>
            </w:r>
            <w:r>
              <w:rPr>
                <w:bCs/>
                <w:iCs/>
              </w:rPr>
              <w:t>по теме «Внешность. Одежда».</w:t>
            </w:r>
          </w:p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/>
                <w:bCs/>
                <w:iCs/>
              </w:rPr>
            </w:pPr>
          </w:p>
        </w:tc>
        <w:tc>
          <w:tcPr>
            <w:tcW w:w="1660" w:type="dxa"/>
            <w:gridSpan w:val="2"/>
          </w:tcPr>
          <w:p w:rsidR="00E704E6" w:rsidRPr="008B7187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  <w:sz w:val="32"/>
                <w:szCs w:val="32"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  <w:r>
              <w:rPr>
                <w:bCs/>
                <w:iCs/>
                <w:szCs w:val="32"/>
              </w:rPr>
              <w:t>2</w:t>
            </w:r>
          </w:p>
        </w:tc>
        <w:tc>
          <w:tcPr>
            <w:tcW w:w="4120" w:type="dxa"/>
            <w:gridSpan w:val="3"/>
          </w:tcPr>
          <w:p w:rsidR="00E704E6" w:rsidRPr="008B7187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7187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842F7E" w:rsidTr="0004644C">
        <w:trPr>
          <w:gridBefore w:val="1"/>
          <w:wBefore w:w="836" w:type="dxa"/>
          <w:trHeight w:val="485"/>
        </w:trPr>
        <w:tc>
          <w:tcPr>
            <w:tcW w:w="4387" w:type="dxa"/>
            <w:gridSpan w:val="4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13.</w:t>
            </w:r>
          </w:p>
        </w:tc>
        <w:tc>
          <w:tcPr>
            <w:tcW w:w="4015" w:type="dxa"/>
            <w:gridSpan w:val="8"/>
          </w:tcPr>
          <w:p w:rsidR="00E704E6" w:rsidRPr="008B7187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Резервный урок.</w:t>
            </w:r>
          </w:p>
        </w:tc>
        <w:tc>
          <w:tcPr>
            <w:tcW w:w="1660" w:type="dxa"/>
            <w:gridSpan w:val="2"/>
          </w:tcPr>
          <w:p w:rsidR="00E704E6" w:rsidRPr="00842F7E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  <w:lang w:val="en-US"/>
              </w:rPr>
            </w:pPr>
            <w:r w:rsidRPr="000C33B7"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>
              <w:rPr>
                <w:bCs/>
                <w:iCs/>
                <w:lang w:val="en-US"/>
              </w:rPr>
              <w:t>1</w:t>
            </w:r>
          </w:p>
        </w:tc>
        <w:tc>
          <w:tcPr>
            <w:tcW w:w="4120" w:type="dxa"/>
            <w:gridSpan w:val="3"/>
          </w:tcPr>
          <w:p w:rsidR="00E704E6" w:rsidRPr="00842F7E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</w:p>
        </w:tc>
      </w:tr>
      <w:tr w:rsidR="00E704E6" w:rsidRPr="00A37172" w:rsidTr="0004644C">
        <w:trPr>
          <w:gridBefore w:val="1"/>
          <w:wBefore w:w="836" w:type="dxa"/>
          <w:trHeight w:val="1094"/>
        </w:trPr>
        <w:tc>
          <w:tcPr>
            <w:tcW w:w="14182" w:type="dxa"/>
            <w:gridSpan w:val="17"/>
          </w:tcPr>
          <w:p w:rsidR="00E704E6" w:rsidRPr="00833BED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/>
                <w:bCs/>
                <w:iCs/>
                <w:sz w:val="28"/>
                <w:szCs w:val="28"/>
              </w:rPr>
            </w:pPr>
          </w:p>
          <w:p w:rsidR="00E704E6" w:rsidRPr="00A37172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jc w:val="center"/>
              <w:rPr>
                <w:bCs/>
                <w:iCs/>
                <w:lang w:val="en-US"/>
              </w:rPr>
            </w:pPr>
            <w:r>
              <w:rPr>
                <w:b/>
                <w:bCs/>
                <w:iCs/>
                <w:sz w:val="28"/>
                <w:szCs w:val="28"/>
                <w:lang w:val="en-US"/>
              </w:rPr>
              <w:t>Unit</w:t>
            </w:r>
            <w:r>
              <w:rPr>
                <w:b/>
                <w:bCs/>
                <w:iCs/>
                <w:sz w:val="28"/>
                <w:szCs w:val="28"/>
              </w:rPr>
              <w:t xml:space="preserve"> 2</w:t>
            </w:r>
            <w:r w:rsidRPr="00A37172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A37172">
              <w:rPr>
                <w:bCs/>
                <w:iCs/>
                <w:sz w:val="28"/>
                <w:szCs w:val="28"/>
              </w:rPr>
              <w:t>(</w:t>
            </w:r>
            <w:r>
              <w:rPr>
                <w:bCs/>
                <w:iCs/>
                <w:sz w:val="28"/>
                <w:szCs w:val="28"/>
              </w:rPr>
              <w:t xml:space="preserve">ХАРАКТЕР, ВЗАИМООТНОШЕНИЯ СО СВЕРСТНИКАМИ) </w:t>
            </w:r>
            <w:r>
              <w:rPr>
                <w:bCs/>
                <w:iCs/>
                <w:sz w:val="28"/>
                <w:szCs w:val="28"/>
                <w:lang w:val="en-US"/>
              </w:rPr>
              <w:t>What</w:t>
            </w:r>
            <w:r w:rsidRPr="00A37172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en-US"/>
              </w:rPr>
              <w:t>are</w:t>
            </w:r>
            <w:r w:rsidRPr="00A37172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en-US"/>
              </w:rPr>
              <w:t>you</w:t>
            </w:r>
            <w:r w:rsidRPr="00A37172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en-US"/>
              </w:rPr>
              <w:t>look</w:t>
            </w:r>
            <w:r w:rsidRPr="00A37172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en-US"/>
              </w:rPr>
              <w:t>like</w:t>
            </w:r>
            <w:r w:rsidRPr="00A37172">
              <w:rPr>
                <w:bCs/>
                <w:iCs/>
                <w:sz w:val="28"/>
                <w:szCs w:val="28"/>
              </w:rPr>
              <w:t xml:space="preserve">? </w:t>
            </w:r>
            <w:r>
              <w:rPr>
                <w:bCs/>
                <w:iCs/>
                <w:sz w:val="28"/>
                <w:szCs w:val="28"/>
              </w:rPr>
              <w:t>Какие вы</w:t>
            </w:r>
            <w:r w:rsidRPr="00A37172">
              <w:rPr>
                <w:bCs/>
                <w:iCs/>
                <w:sz w:val="28"/>
                <w:szCs w:val="28"/>
              </w:rPr>
              <w:t xml:space="preserve">? </w:t>
            </w:r>
            <w:r>
              <w:rPr>
                <w:b/>
                <w:bCs/>
                <w:iCs/>
                <w:sz w:val="28"/>
                <w:szCs w:val="28"/>
                <w:lang w:val="en-US"/>
              </w:rPr>
              <w:t>(1</w:t>
            </w:r>
            <w:r>
              <w:rPr>
                <w:b/>
                <w:bCs/>
                <w:iCs/>
                <w:sz w:val="28"/>
                <w:szCs w:val="28"/>
              </w:rPr>
              <w:t>4</w:t>
            </w:r>
            <w:r w:rsidRPr="00E76E2F">
              <w:rPr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r w:rsidRPr="003D022E">
              <w:rPr>
                <w:b/>
                <w:bCs/>
                <w:iCs/>
                <w:sz w:val="28"/>
                <w:szCs w:val="28"/>
              </w:rPr>
              <w:t>часов</w:t>
            </w:r>
            <w:r w:rsidRPr="00E76E2F">
              <w:rPr>
                <w:b/>
                <w:bCs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704E6" w:rsidRPr="00F33C54" w:rsidTr="0004644C">
        <w:trPr>
          <w:gridBefore w:val="1"/>
          <w:wBefore w:w="836" w:type="dxa"/>
          <w:trHeight w:val="1396"/>
        </w:trPr>
        <w:tc>
          <w:tcPr>
            <w:tcW w:w="1275" w:type="dxa"/>
            <w:gridSpan w:val="2"/>
          </w:tcPr>
          <w:p w:rsidR="00E704E6" w:rsidRPr="00A37172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14.</w:t>
            </w:r>
          </w:p>
        </w:tc>
        <w:tc>
          <w:tcPr>
            <w:tcW w:w="5033" w:type="dxa"/>
            <w:gridSpan w:val="5"/>
          </w:tcPr>
          <w:p w:rsidR="00E704E6" w:rsidRPr="00A37172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Lesson 1 </w:t>
            </w: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What do the star sings say? </w:t>
            </w: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говорят знаки гороскопа? р. 24-26</w:t>
            </w:r>
          </w:p>
          <w:p w:rsidR="00E704E6" w:rsidRPr="00F33C5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Знаки зодиака. Черты характера. Словообразование: суффиксы и приставки </w:t>
            </w:r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un</w:t>
            </w:r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-, </w:t>
            </w:r>
            <w:proofErr w:type="spellStart"/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im</w:t>
            </w:r>
            <w:proofErr w:type="spellEnd"/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-, -</w:t>
            </w:r>
            <w:proofErr w:type="spellStart"/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ful</w:t>
            </w:r>
            <w:proofErr w:type="spellEnd"/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 -</w:t>
            </w:r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less</w:t>
            </w:r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dis</w:t>
            </w:r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654" w:type="dxa"/>
            <w:gridSpan w:val="4"/>
          </w:tcPr>
          <w:p w:rsidR="00E704E6" w:rsidRPr="00F33C54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Pr="00A37172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04628E" w:rsidTr="0004644C">
        <w:trPr>
          <w:gridBefore w:val="1"/>
          <w:wBefore w:w="836" w:type="dxa"/>
          <w:trHeight w:val="1112"/>
        </w:trPr>
        <w:tc>
          <w:tcPr>
            <w:tcW w:w="1275" w:type="dxa"/>
            <w:gridSpan w:val="2"/>
          </w:tcPr>
          <w:p w:rsidR="00E704E6" w:rsidRPr="00F33C5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15.</w:t>
            </w:r>
          </w:p>
        </w:tc>
        <w:tc>
          <w:tcPr>
            <w:tcW w:w="5033" w:type="dxa"/>
            <w:gridSpan w:val="5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Lesson 2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What are good things about being a girl</w:t>
            </w:r>
            <w:r w:rsidRPr="00F33C5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boy?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хорошего в том, что вы девочка/мальчик? р. 27-28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Мальчики и девочки: какие они?</w:t>
            </w:r>
          </w:p>
          <w:p w:rsidR="00E704E6" w:rsidRPr="0004628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54" w:type="dxa"/>
            <w:gridSpan w:val="4"/>
          </w:tcPr>
          <w:p w:rsidR="00E704E6" w:rsidRPr="0004628E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  <w:lang w:val="en-US"/>
              </w:rPr>
            </w:pPr>
            <w:r w:rsidRPr="000C33B7"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>
              <w:rPr>
                <w:bCs/>
                <w:iCs/>
                <w:lang w:val="en-US"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Pr="0004628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04628E" w:rsidTr="0004644C">
        <w:trPr>
          <w:gridBefore w:val="1"/>
          <w:wBefore w:w="836" w:type="dxa"/>
          <w:trHeight w:val="1287"/>
        </w:trPr>
        <w:tc>
          <w:tcPr>
            <w:tcW w:w="1275" w:type="dxa"/>
            <w:gridSpan w:val="2"/>
          </w:tcPr>
          <w:p w:rsidR="00E704E6" w:rsidRPr="00A37172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16.</w:t>
            </w:r>
          </w:p>
        </w:tc>
        <w:tc>
          <w:tcPr>
            <w:tcW w:w="5033" w:type="dxa"/>
            <w:gridSpan w:val="5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Lesson 3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We are having fun together.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Мы веселимся вместе р. 29-32</w:t>
            </w:r>
          </w:p>
          <w:p w:rsidR="00E704E6" w:rsidRPr="00A37172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Друзья: какие они? Время. Утвердительная и отрицательная формы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Present</w:t>
            </w:r>
            <w:r w:rsidRPr="000462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Progressive</w:t>
            </w:r>
            <w:r w:rsidRPr="000462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54" w:type="dxa"/>
            <w:gridSpan w:val="4"/>
          </w:tcPr>
          <w:p w:rsidR="00E704E6" w:rsidRPr="00A37172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 w:rsidRPr="00A37172">
              <w:rPr>
                <w:bCs/>
                <w:iCs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Pr="0004628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04628E" w:rsidTr="0004644C">
        <w:trPr>
          <w:gridBefore w:val="1"/>
          <w:wBefore w:w="836" w:type="dxa"/>
          <w:trHeight w:val="1372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17.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Pr="0004628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033" w:type="dxa"/>
            <w:gridSpan w:val="5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Lesson 4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What are you doing?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ты делаешь? р. 33-34</w:t>
            </w:r>
          </w:p>
          <w:p w:rsidR="00E704E6" w:rsidRPr="0004628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Диалог «Разговор по телефону». Нормы речевого этикета. Вопросительная форма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Present</w:t>
            </w:r>
            <w:r w:rsidRPr="000C33B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Progressive</w:t>
            </w:r>
            <w:r w:rsidRPr="000C33B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54" w:type="dxa"/>
            <w:gridSpan w:val="4"/>
          </w:tcPr>
          <w:p w:rsidR="00E704E6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 w:rsidRPr="0004628E"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>
              <w:rPr>
                <w:bCs/>
                <w:iCs/>
              </w:rPr>
              <w:t>1</w:t>
            </w:r>
          </w:p>
          <w:p w:rsidR="00E704E6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</w:p>
          <w:p w:rsidR="00E704E6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</w:p>
          <w:p w:rsidR="00E704E6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</w:p>
          <w:p w:rsidR="00E704E6" w:rsidRPr="0004628E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Pr="0004628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04E6" w:rsidRPr="0004628E" w:rsidTr="0004644C">
        <w:trPr>
          <w:gridBefore w:val="1"/>
          <w:wBefore w:w="836" w:type="dxa"/>
          <w:trHeight w:val="1371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18.</w:t>
            </w:r>
          </w:p>
        </w:tc>
        <w:tc>
          <w:tcPr>
            <w:tcW w:w="5033" w:type="dxa"/>
            <w:gridSpan w:val="5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Lesson 5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Who is the best class president?</w:t>
            </w:r>
            <w:r w:rsidRPr="000462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Кто самый лучший классный президент? р. 35-36</w:t>
            </w:r>
          </w:p>
          <w:p w:rsidR="00E704E6" w:rsidRPr="00A37172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Выборы президента класса-американская традиция.</w:t>
            </w:r>
          </w:p>
        </w:tc>
        <w:tc>
          <w:tcPr>
            <w:tcW w:w="1654" w:type="dxa"/>
            <w:gridSpan w:val="4"/>
          </w:tcPr>
          <w:p w:rsidR="00E704E6" w:rsidRPr="00A37172" w:rsidRDefault="00E704E6" w:rsidP="0079276F">
            <w:pPr>
              <w:tabs>
                <w:tab w:val="left" w:pos="8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</w:t>
            </w:r>
            <w:r w:rsidRPr="00A37172">
              <w:rPr>
                <w:rFonts w:ascii="Times New Roman" w:hAnsi="Times New Roman" w:cs="Times New Roman"/>
                <w:bCs/>
                <w:iCs/>
                <w:sz w:val="24"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Pr="0004628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04628E" w:rsidTr="0004644C">
        <w:trPr>
          <w:gridBefore w:val="1"/>
          <w:wBefore w:w="836" w:type="dxa"/>
          <w:trHeight w:val="906"/>
        </w:trPr>
        <w:tc>
          <w:tcPr>
            <w:tcW w:w="1275" w:type="dxa"/>
            <w:gridSpan w:val="2"/>
          </w:tcPr>
          <w:p w:rsidR="00E704E6" w:rsidRPr="009B622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19.</w:t>
            </w:r>
          </w:p>
        </w:tc>
        <w:tc>
          <w:tcPr>
            <w:tcW w:w="5033" w:type="dxa"/>
            <w:gridSpan w:val="5"/>
          </w:tcPr>
          <w:p w:rsidR="00E704E6" w:rsidRPr="009B622D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2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6 </w:t>
            </w:r>
            <w:r w:rsidRPr="009B6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sorry! – That’s OK.</w:t>
            </w:r>
            <w:r w:rsidRPr="009B62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B622D">
              <w:rPr>
                <w:rFonts w:ascii="Times New Roman" w:hAnsi="Times New Roman" w:cs="Times New Roman"/>
                <w:sz w:val="24"/>
                <w:szCs w:val="24"/>
              </w:rPr>
              <w:t>Прошу прощения! – Все в порядке.</w:t>
            </w:r>
            <w:r w:rsidRPr="009B6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6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9B622D">
              <w:rPr>
                <w:rFonts w:ascii="Times New Roman" w:hAnsi="Times New Roman" w:cs="Times New Roman"/>
                <w:sz w:val="24"/>
                <w:szCs w:val="24"/>
              </w:rPr>
              <w:t>. 37 – 38</w:t>
            </w:r>
          </w:p>
          <w:p w:rsidR="00E704E6" w:rsidRPr="009B622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B622D">
              <w:rPr>
                <w:rFonts w:ascii="Times New Roman" w:hAnsi="Times New Roman" w:cs="Times New Roman"/>
                <w:sz w:val="24"/>
                <w:szCs w:val="24"/>
              </w:rPr>
              <w:t>Диалог «Извинение». Нормы речевого этикета.</w:t>
            </w:r>
          </w:p>
        </w:tc>
        <w:tc>
          <w:tcPr>
            <w:tcW w:w="1654" w:type="dxa"/>
            <w:gridSpan w:val="4"/>
          </w:tcPr>
          <w:p w:rsidR="00E704E6" w:rsidRPr="009B622D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Pr="0004628E" w:rsidRDefault="00E704E6" w:rsidP="0079276F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04628E" w:rsidTr="0004644C">
        <w:trPr>
          <w:gridBefore w:val="1"/>
          <w:wBefore w:w="836" w:type="dxa"/>
          <w:trHeight w:val="1415"/>
        </w:trPr>
        <w:tc>
          <w:tcPr>
            <w:tcW w:w="1275" w:type="dxa"/>
            <w:gridSpan w:val="2"/>
          </w:tcPr>
          <w:p w:rsidR="00E704E6" w:rsidRPr="009B622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20.</w:t>
            </w:r>
          </w:p>
        </w:tc>
        <w:tc>
          <w:tcPr>
            <w:tcW w:w="5033" w:type="dxa"/>
            <w:gridSpan w:val="5"/>
          </w:tcPr>
          <w:p w:rsidR="00E704E6" w:rsidRPr="009B622D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B62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Reading Lesson </w:t>
            </w:r>
            <w:r w:rsidRPr="009B6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«I am waiting to hear your answer»</w:t>
            </w:r>
            <w:r w:rsidRPr="009B62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B62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(reader p. 15 - 17)</w:t>
            </w:r>
          </w:p>
          <w:p w:rsidR="00E704E6" w:rsidRPr="009B622D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22D">
              <w:rPr>
                <w:rFonts w:ascii="Times New Roman" w:hAnsi="Times New Roman" w:cs="Times New Roman"/>
                <w:b/>
                <w:sz w:val="24"/>
                <w:szCs w:val="24"/>
              </w:rPr>
              <w:t>Урок чтения</w:t>
            </w:r>
          </w:p>
          <w:p w:rsidR="00E704E6" w:rsidRPr="009B622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22D">
              <w:rPr>
                <w:rFonts w:ascii="Times New Roman" w:hAnsi="Times New Roman" w:cs="Times New Roman"/>
                <w:sz w:val="24"/>
                <w:szCs w:val="24"/>
              </w:rPr>
              <w:t xml:space="preserve">Отрывок из книги «Известна как великая </w:t>
            </w:r>
            <w:proofErr w:type="spellStart"/>
            <w:r w:rsidRPr="009B622D">
              <w:rPr>
                <w:rFonts w:ascii="Times New Roman" w:hAnsi="Times New Roman" w:cs="Times New Roman"/>
                <w:sz w:val="24"/>
                <w:szCs w:val="24"/>
              </w:rPr>
              <w:t>Шейла</w:t>
            </w:r>
            <w:proofErr w:type="spellEnd"/>
            <w:r w:rsidRPr="009B622D">
              <w:rPr>
                <w:rFonts w:ascii="Times New Roman" w:hAnsi="Times New Roman" w:cs="Times New Roman"/>
                <w:sz w:val="24"/>
                <w:szCs w:val="24"/>
              </w:rPr>
              <w:t>» – с диалогом по теме цикла.</w:t>
            </w:r>
          </w:p>
        </w:tc>
        <w:tc>
          <w:tcPr>
            <w:tcW w:w="1654" w:type="dxa"/>
            <w:gridSpan w:val="4"/>
          </w:tcPr>
          <w:p w:rsidR="00E704E6" w:rsidRPr="009B622D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Pr="00F33C5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04628E" w:rsidTr="0004644C">
        <w:trPr>
          <w:gridBefore w:val="1"/>
          <w:wBefore w:w="836" w:type="dxa"/>
          <w:trHeight w:val="1083"/>
        </w:trPr>
        <w:tc>
          <w:tcPr>
            <w:tcW w:w="1275" w:type="dxa"/>
            <w:gridSpan w:val="2"/>
          </w:tcPr>
          <w:p w:rsidR="00E704E6" w:rsidRPr="009B622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21.</w:t>
            </w:r>
          </w:p>
        </w:tc>
        <w:tc>
          <w:tcPr>
            <w:tcW w:w="5033" w:type="dxa"/>
            <w:gridSpan w:val="5"/>
          </w:tcPr>
          <w:p w:rsidR="00E704E6" w:rsidRPr="009B622D" w:rsidRDefault="00E704E6" w:rsidP="0079276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B62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Consolidation Lesson </w:t>
            </w:r>
          </w:p>
          <w:p w:rsidR="00E704E6" w:rsidRPr="009B622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B622D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  <w:r w:rsidRPr="009B62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B622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54" w:type="dxa"/>
            <w:gridSpan w:val="4"/>
          </w:tcPr>
          <w:p w:rsidR="00E704E6" w:rsidRPr="009B622D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  <w:p w:rsidR="00E704E6" w:rsidRPr="0004628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Pr="00F33C54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</w:p>
        </w:tc>
      </w:tr>
      <w:tr w:rsidR="00E704E6" w:rsidRPr="0004628E" w:rsidTr="0004644C">
        <w:trPr>
          <w:gridBefore w:val="1"/>
          <w:wBefore w:w="836" w:type="dxa"/>
          <w:trHeight w:val="1663"/>
        </w:trPr>
        <w:tc>
          <w:tcPr>
            <w:tcW w:w="1275" w:type="dxa"/>
            <w:gridSpan w:val="2"/>
          </w:tcPr>
          <w:p w:rsidR="00E704E6" w:rsidRPr="004260FB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22.</w:t>
            </w:r>
          </w:p>
        </w:tc>
        <w:tc>
          <w:tcPr>
            <w:tcW w:w="5033" w:type="dxa"/>
            <w:gridSpan w:val="5"/>
          </w:tcPr>
          <w:p w:rsidR="00E704E6" w:rsidRPr="004260FB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60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7 </w:t>
            </w:r>
            <w:r w:rsidRPr="00426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 and things I like</w:t>
            </w:r>
            <w:r w:rsidRPr="004260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260FB">
              <w:rPr>
                <w:rFonts w:ascii="Times New Roman" w:hAnsi="Times New Roman" w:cs="Times New Roman"/>
                <w:sz w:val="24"/>
                <w:szCs w:val="24"/>
              </w:rPr>
              <w:t>Люди</w:t>
            </w:r>
            <w:r w:rsidRPr="00426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60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6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60FB">
              <w:rPr>
                <w:rFonts w:ascii="Times New Roman" w:hAnsi="Times New Roman" w:cs="Times New Roman"/>
                <w:sz w:val="24"/>
                <w:szCs w:val="24"/>
              </w:rPr>
              <w:t>вещи</w:t>
            </w:r>
            <w:r w:rsidRPr="00426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260FB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r w:rsidRPr="00426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60FB">
              <w:rPr>
                <w:rFonts w:ascii="Times New Roman" w:hAnsi="Times New Roman" w:cs="Times New Roman"/>
                <w:sz w:val="24"/>
                <w:szCs w:val="24"/>
              </w:rPr>
              <w:t>мне</w:t>
            </w:r>
            <w:r w:rsidRPr="00426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60FB">
              <w:rPr>
                <w:rFonts w:ascii="Times New Roman" w:hAnsi="Times New Roman" w:cs="Times New Roman"/>
                <w:sz w:val="24"/>
                <w:szCs w:val="24"/>
              </w:rPr>
              <w:t>нравятся</w:t>
            </w:r>
            <w:r w:rsidRPr="004260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426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 39 – 40</w:t>
            </w:r>
          </w:p>
          <w:p w:rsidR="00E704E6" w:rsidRPr="009B622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26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творческих проектов </w:t>
            </w:r>
            <w:r w:rsidRPr="004260FB">
              <w:rPr>
                <w:rFonts w:ascii="Times New Roman" w:hAnsi="Times New Roman" w:cs="Times New Roman"/>
                <w:sz w:val="24"/>
                <w:szCs w:val="24"/>
              </w:rPr>
              <w:t>«Люди и вещи, которые мне нравятся»</w:t>
            </w:r>
          </w:p>
        </w:tc>
        <w:tc>
          <w:tcPr>
            <w:tcW w:w="1654" w:type="dxa"/>
            <w:gridSpan w:val="4"/>
          </w:tcPr>
          <w:p w:rsidR="00E704E6" w:rsidRPr="004260FB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Pr="00A37172" w:rsidRDefault="00E704E6" w:rsidP="0079276F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E704E6" w:rsidRPr="0004628E" w:rsidTr="0004644C">
        <w:trPr>
          <w:gridBefore w:val="1"/>
          <w:wBefore w:w="836" w:type="dxa"/>
          <w:trHeight w:val="582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23.</w:t>
            </w:r>
          </w:p>
          <w:p w:rsidR="00E704E6" w:rsidRPr="004260FB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24.</w:t>
            </w:r>
          </w:p>
        </w:tc>
        <w:tc>
          <w:tcPr>
            <w:tcW w:w="5033" w:type="dxa"/>
            <w:gridSpan w:val="5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Lessons</w:t>
            </w:r>
            <w:r w:rsidRPr="00A371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8 – 9. </w:t>
            </w:r>
          </w:p>
          <w:p w:rsidR="00E704E6" w:rsidRPr="00A37172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Test yourself. </w:t>
            </w:r>
          </w:p>
        </w:tc>
        <w:tc>
          <w:tcPr>
            <w:tcW w:w="1654" w:type="dxa"/>
            <w:gridSpan w:val="4"/>
          </w:tcPr>
          <w:p w:rsidR="00E704E6" w:rsidRPr="0004628E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/>
                <w:bCs/>
                <w:iCs/>
                <w:sz w:val="32"/>
                <w:szCs w:val="32"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  <w:r>
              <w:rPr>
                <w:bCs/>
                <w:iCs/>
              </w:rPr>
              <w:t>2</w:t>
            </w:r>
            <w:r>
              <w:rPr>
                <w:b/>
                <w:bCs/>
                <w:iCs/>
                <w:sz w:val="32"/>
                <w:szCs w:val="32"/>
              </w:rPr>
              <w:t xml:space="preserve">  </w:t>
            </w:r>
          </w:p>
        </w:tc>
        <w:tc>
          <w:tcPr>
            <w:tcW w:w="6220" w:type="dxa"/>
            <w:gridSpan w:val="6"/>
          </w:tcPr>
          <w:p w:rsidR="00E704E6" w:rsidRPr="00A37172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37172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04628E" w:rsidTr="0004644C">
        <w:trPr>
          <w:gridBefore w:val="1"/>
          <w:wBefore w:w="836" w:type="dxa"/>
          <w:trHeight w:val="846"/>
        </w:trPr>
        <w:tc>
          <w:tcPr>
            <w:tcW w:w="1275" w:type="dxa"/>
            <w:gridSpan w:val="2"/>
          </w:tcPr>
          <w:p w:rsidR="00E704E6" w:rsidRPr="004260FB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.</w:t>
            </w:r>
          </w:p>
        </w:tc>
        <w:tc>
          <w:tcPr>
            <w:tcW w:w="5033" w:type="dxa"/>
            <w:gridSpan w:val="5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№1</w:t>
            </w:r>
            <w:r w:rsidRPr="0074124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 циклам уроков 1- 2</w:t>
            </w:r>
          </w:p>
        </w:tc>
        <w:tc>
          <w:tcPr>
            <w:tcW w:w="1654" w:type="dxa"/>
            <w:gridSpan w:val="4"/>
          </w:tcPr>
          <w:p w:rsidR="00E704E6" w:rsidRPr="00962A6A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  <w:r>
              <w:rPr>
                <w:bCs/>
                <w:iCs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Pr="0074124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41244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04628E" w:rsidTr="0004644C">
        <w:trPr>
          <w:gridBefore w:val="1"/>
          <w:wBefore w:w="836" w:type="dxa"/>
          <w:trHeight w:val="382"/>
        </w:trPr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:rsidR="00E704E6" w:rsidRPr="004260FB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27.</w:t>
            </w:r>
          </w:p>
        </w:tc>
        <w:tc>
          <w:tcPr>
            <w:tcW w:w="5033" w:type="dxa"/>
            <w:gridSpan w:val="5"/>
            <w:tcBorders>
              <w:bottom w:val="single" w:sz="4" w:space="0" w:color="auto"/>
            </w:tcBorders>
          </w:tcPr>
          <w:p w:rsidR="00E704E6" w:rsidRPr="009B622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Резервные уроки.</w:t>
            </w:r>
          </w:p>
        </w:tc>
        <w:tc>
          <w:tcPr>
            <w:tcW w:w="1654" w:type="dxa"/>
            <w:gridSpan w:val="4"/>
          </w:tcPr>
          <w:p w:rsidR="00E704E6" w:rsidRPr="00962A6A" w:rsidRDefault="00E704E6" w:rsidP="0079276F">
            <w:pPr>
              <w:pStyle w:val="a9"/>
              <w:tabs>
                <w:tab w:val="left" w:pos="857"/>
              </w:tabs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  <w:r w:rsidR="00BB7A53">
              <w:rPr>
                <w:bCs/>
                <w:iCs/>
              </w:rPr>
              <w:t>2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</w:p>
        </w:tc>
      </w:tr>
      <w:tr w:rsidR="00E704E6" w:rsidRPr="0004628E" w:rsidTr="0004644C">
        <w:trPr>
          <w:gridBefore w:val="1"/>
          <w:wBefore w:w="836" w:type="dxa"/>
          <w:trHeight w:val="1288"/>
        </w:trPr>
        <w:tc>
          <w:tcPr>
            <w:tcW w:w="14182" w:type="dxa"/>
            <w:gridSpan w:val="17"/>
          </w:tcPr>
          <w:p w:rsidR="00E704E6" w:rsidRPr="00833BED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:rsidR="00E704E6" w:rsidRPr="00741244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4124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 xml:space="preserve">Unit 3 </w:t>
            </w:r>
            <w:r w:rsidRPr="0074124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ДОМ</w:t>
            </w:r>
            <w:r w:rsidRPr="0074124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КВАРТИРА</w:t>
            </w:r>
            <w:r w:rsidRPr="0074124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Home</w:t>
            </w:r>
            <w:r w:rsidRPr="0074124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sweet</w:t>
            </w:r>
            <w:r w:rsidRPr="0074124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home</w:t>
            </w:r>
            <w:r w:rsidRPr="0074124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Дом, милый дом.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(11</w:t>
            </w:r>
            <w:r w:rsidRPr="0074124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часов)</w:t>
            </w:r>
          </w:p>
          <w:p w:rsidR="00E704E6" w:rsidRDefault="00E704E6" w:rsidP="0079276F">
            <w:pPr>
              <w:pStyle w:val="a9"/>
              <w:autoSpaceDE w:val="0"/>
              <w:autoSpaceDN w:val="0"/>
              <w:adjustRightInd w:val="0"/>
              <w:ind w:left="108"/>
              <w:rPr>
                <w:bCs/>
                <w:iCs/>
              </w:rPr>
            </w:pPr>
            <w:r>
              <w:rPr>
                <w:b/>
                <w:bCs/>
                <w:iCs/>
                <w:sz w:val="32"/>
                <w:szCs w:val="32"/>
              </w:rPr>
              <w:t xml:space="preserve">     </w:t>
            </w:r>
          </w:p>
        </w:tc>
      </w:tr>
      <w:tr w:rsidR="00E704E6" w:rsidTr="0004644C">
        <w:trPr>
          <w:gridBefore w:val="1"/>
          <w:wBefore w:w="836" w:type="dxa"/>
          <w:trHeight w:val="549"/>
        </w:trPr>
        <w:tc>
          <w:tcPr>
            <w:tcW w:w="1275" w:type="dxa"/>
            <w:gridSpan w:val="2"/>
          </w:tcPr>
          <w:p w:rsidR="00E704E6" w:rsidRPr="00962A6A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28.</w:t>
            </w:r>
          </w:p>
        </w:tc>
        <w:tc>
          <w:tcPr>
            <w:tcW w:w="5033" w:type="dxa"/>
            <w:gridSpan w:val="5"/>
          </w:tcPr>
          <w:p w:rsidR="00E704E6" w:rsidRPr="00962A6A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833B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833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833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833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833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</w:t>
            </w:r>
            <w:r w:rsidRPr="00833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833B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>Вам нравится ваш дом?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>. 44 – 47</w:t>
            </w:r>
          </w:p>
          <w:p w:rsidR="00E704E6" w:rsidRPr="00962A6A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>Дом – комнаты и обстановка. Типичный дом в Великобритании. Повторение</w:t>
            </w:r>
            <w:r w:rsidRPr="00962A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>предлоги места.</w:t>
            </w:r>
          </w:p>
        </w:tc>
        <w:tc>
          <w:tcPr>
            <w:tcW w:w="1654" w:type="dxa"/>
            <w:gridSpan w:val="4"/>
          </w:tcPr>
          <w:p w:rsidR="00E704E6" w:rsidRPr="00962A6A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62A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Pr="00962A6A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Tr="0004644C">
        <w:trPr>
          <w:gridBefore w:val="1"/>
          <w:wBefore w:w="836" w:type="dxa"/>
          <w:trHeight w:val="706"/>
        </w:trPr>
        <w:tc>
          <w:tcPr>
            <w:tcW w:w="1275" w:type="dxa"/>
            <w:gridSpan w:val="2"/>
          </w:tcPr>
          <w:p w:rsidR="00E704E6" w:rsidRPr="00962A6A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29.</w:t>
            </w:r>
          </w:p>
        </w:tc>
        <w:tc>
          <w:tcPr>
            <w:tcW w:w="5033" w:type="dxa"/>
            <w:gridSpan w:val="5"/>
          </w:tcPr>
          <w:p w:rsidR="00E704E6" w:rsidRPr="00833BED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2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you like your old house?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 xml:space="preserve">Вам нравился ваш старый дом?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>. 48 – 50</w:t>
            </w:r>
          </w:p>
        </w:tc>
        <w:tc>
          <w:tcPr>
            <w:tcW w:w="1654" w:type="dxa"/>
            <w:gridSpan w:val="4"/>
          </w:tcPr>
          <w:p w:rsidR="00E704E6" w:rsidRPr="00962A6A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62A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Tr="0004644C">
        <w:trPr>
          <w:gridBefore w:val="1"/>
          <w:wBefore w:w="836" w:type="dxa"/>
          <w:trHeight w:val="1127"/>
        </w:trPr>
        <w:tc>
          <w:tcPr>
            <w:tcW w:w="1275" w:type="dxa"/>
            <w:gridSpan w:val="2"/>
          </w:tcPr>
          <w:p w:rsidR="00E704E6" w:rsidRPr="00962A6A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30.</w:t>
            </w:r>
          </w:p>
        </w:tc>
        <w:tc>
          <w:tcPr>
            <w:tcW w:w="5033" w:type="dxa"/>
            <w:gridSpan w:val="5"/>
          </w:tcPr>
          <w:p w:rsidR="00E704E6" w:rsidRPr="00962A6A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3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help about the house?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 xml:space="preserve">Помогаете ли вы по дому? </w:t>
            </w:r>
            <w:r w:rsidRPr="00962A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>. 51 – 53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36"/>
                <w:szCs w:val="36"/>
              </w:rPr>
            </w:pP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 xml:space="preserve">Дела по дому. 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2A6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Perfect</w:t>
            </w:r>
            <w:r w:rsidRPr="00962A6A">
              <w:rPr>
                <w:rFonts w:ascii="Times New Roman" w:hAnsi="Times New Roman" w:cs="Times New Roman"/>
                <w:sz w:val="24"/>
                <w:szCs w:val="24"/>
              </w:rPr>
              <w:t xml:space="preserve"> –образование предложений? 3-я форма глагола.</w:t>
            </w:r>
          </w:p>
        </w:tc>
        <w:tc>
          <w:tcPr>
            <w:tcW w:w="1654" w:type="dxa"/>
            <w:gridSpan w:val="4"/>
          </w:tcPr>
          <w:p w:rsidR="00E704E6" w:rsidRPr="00962A6A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Tr="0004644C">
        <w:trPr>
          <w:gridBefore w:val="1"/>
          <w:wBefore w:w="836" w:type="dxa"/>
          <w:trHeight w:val="404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31.</w:t>
            </w:r>
          </w:p>
        </w:tc>
        <w:tc>
          <w:tcPr>
            <w:tcW w:w="5033" w:type="dxa"/>
            <w:gridSpan w:val="5"/>
          </w:tcPr>
          <w:p w:rsidR="00E704E6" w:rsidRPr="00680AF8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4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you done it yet</w:t>
            </w:r>
            <w:r w:rsidRPr="00954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9540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Ты уже сделал это?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. 54 – 56</w:t>
            </w:r>
          </w:p>
          <w:p w:rsidR="00E704E6" w:rsidRPr="0095401F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 xml:space="preserve">Дом и дела по дому. 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Perfect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 xml:space="preserve"> с наречиями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already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 xml:space="preserve"> (место и роль наречий в предложении)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gridSpan w:val="4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  <w:p w:rsidR="00E704E6" w:rsidRPr="00962A6A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04E6" w:rsidTr="0004644C">
        <w:trPr>
          <w:gridBefore w:val="1"/>
          <w:wBefore w:w="836" w:type="dxa"/>
          <w:trHeight w:val="1372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32.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033" w:type="dxa"/>
            <w:gridSpan w:val="5"/>
          </w:tcPr>
          <w:p w:rsidR="00E704E6" w:rsidRPr="00680AF8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5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 you like to live in an unusual house?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Хотели</w:t>
            </w:r>
            <w:r w:rsidRPr="00954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 w:rsidRPr="00954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Pr="00954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жить</w:t>
            </w:r>
            <w:r w:rsidRPr="00954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4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необычном</w:t>
            </w:r>
            <w:r w:rsidRPr="00954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здании</w:t>
            </w:r>
            <w:r w:rsidRPr="0095401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954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95401F">
              <w:rPr>
                <w:rFonts w:ascii="Times New Roman" w:hAnsi="Times New Roman" w:cs="Times New Roman"/>
                <w:sz w:val="24"/>
                <w:szCs w:val="24"/>
              </w:rPr>
              <w:t>. 57 – 59</w:t>
            </w:r>
          </w:p>
          <w:p w:rsidR="00E704E6" w:rsidRPr="0095401F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Необычные дома.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Perfect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gridSpan w:val="4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Tr="0004644C">
        <w:trPr>
          <w:gridBefore w:val="1"/>
          <w:wBefore w:w="836" w:type="dxa"/>
          <w:trHeight w:val="1371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33.</w:t>
            </w:r>
          </w:p>
        </w:tc>
        <w:tc>
          <w:tcPr>
            <w:tcW w:w="5033" w:type="dxa"/>
            <w:gridSpan w:val="5"/>
          </w:tcPr>
          <w:p w:rsidR="00E704E6" w:rsidRPr="00680AF8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Reading Lesson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«Miss Honey’s house» (reader p. 21 - 23)</w:t>
            </w:r>
          </w:p>
          <w:p w:rsidR="00E704E6" w:rsidRPr="0095401F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AF8">
              <w:rPr>
                <w:rFonts w:ascii="Times New Roman" w:hAnsi="Times New Roman" w:cs="Times New Roman"/>
                <w:b/>
                <w:sz w:val="24"/>
                <w:szCs w:val="24"/>
              </w:rPr>
              <w:t>Урок чтения</w:t>
            </w:r>
          </w:p>
          <w:p w:rsidR="00E704E6" w:rsidRPr="00833BE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«Дом Мисс Хони»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gridSpan w:val="4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1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Tr="0004644C">
        <w:trPr>
          <w:gridBefore w:val="1"/>
          <w:wBefore w:w="836" w:type="dxa"/>
          <w:trHeight w:val="912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34.</w:t>
            </w:r>
          </w:p>
        </w:tc>
        <w:tc>
          <w:tcPr>
            <w:tcW w:w="5033" w:type="dxa"/>
            <w:gridSpan w:val="5"/>
          </w:tcPr>
          <w:p w:rsidR="00E704E6" w:rsidRPr="00680AF8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6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Shall I give you a hand?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Вам помочь?</w:t>
            </w:r>
            <w:r w:rsidRPr="00680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0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. 60 – 61</w:t>
            </w:r>
          </w:p>
          <w:p w:rsidR="00E704E6" w:rsidRPr="0095401F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AF8">
              <w:rPr>
                <w:rFonts w:ascii="Times New Roman" w:hAnsi="Times New Roman" w:cs="Times New Roman"/>
                <w:sz w:val="24"/>
                <w:szCs w:val="24"/>
              </w:rPr>
              <w:t>Диалог «Помощь по дому»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gridSpan w:val="4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04E6" w:rsidTr="0004644C">
        <w:trPr>
          <w:gridBefore w:val="1"/>
          <w:wBefore w:w="836" w:type="dxa"/>
          <w:trHeight w:val="560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35.</w:t>
            </w:r>
          </w:p>
        </w:tc>
        <w:tc>
          <w:tcPr>
            <w:tcW w:w="5033" w:type="dxa"/>
            <w:gridSpan w:val="5"/>
          </w:tcPr>
          <w:p w:rsidR="00E704E6" w:rsidRPr="00833BED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B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Consolidation</w:t>
            </w:r>
            <w:r w:rsidRPr="00833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3B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833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04E6" w:rsidRPr="00680AF8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BED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1654" w:type="dxa"/>
            <w:gridSpan w:val="4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Pr="0095401F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Pr="0095401F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04E6" w:rsidTr="0004644C">
        <w:trPr>
          <w:gridBefore w:val="1"/>
          <w:wBefore w:w="836" w:type="dxa"/>
          <w:trHeight w:val="720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36.</w:t>
            </w:r>
          </w:p>
        </w:tc>
        <w:tc>
          <w:tcPr>
            <w:tcW w:w="5033" w:type="dxa"/>
            <w:gridSpan w:val="5"/>
          </w:tcPr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7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Changing times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меняются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 62</w:t>
            </w:r>
          </w:p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>Урок творческих проектов</w:t>
            </w:r>
          </w:p>
          <w:p w:rsidR="00E704E6" w:rsidRPr="000C33B7" w:rsidRDefault="00E704E6" w:rsidP="007927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«Жизнь в стране 50 лет назад и через 50 лет»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gridSpan w:val="4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04E6" w:rsidTr="0004644C">
        <w:trPr>
          <w:gridBefore w:val="1"/>
          <w:wBefore w:w="836" w:type="dxa"/>
          <w:trHeight w:val="823"/>
        </w:trPr>
        <w:tc>
          <w:tcPr>
            <w:tcW w:w="1275" w:type="dxa"/>
            <w:gridSpan w:val="2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37.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38.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033" w:type="dxa"/>
            <w:gridSpan w:val="5"/>
          </w:tcPr>
          <w:p w:rsidR="00E704E6" w:rsidRPr="000C33B7" w:rsidRDefault="00E704E6" w:rsidP="007927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Lessons 8-9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 yourself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Протестируйте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p. 63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64</w:t>
            </w:r>
            <w:r w:rsidRPr="000C3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54" w:type="dxa"/>
            <w:gridSpan w:val="4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220" w:type="dxa"/>
            <w:gridSpan w:val="6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833BED" w:rsidTr="0004644C">
        <w:trPr>
          <w:gridBefore w:val="1"/>
          <w:gridAfter w:val="2"/>
          <w:wBefore w:w="836" w:type="dxa"/>
          <w:wAfter w:w="830" w:type="dxa"/>
          <w:trHeight w:val="1328"/>
        </w:trPr>
        <w:tc>
          <w:tcPr>
            <w:tcW w:w="13352" w:type="dxa"/>
            <w:gridSpan w:val="15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Pr="00833BED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Unit</w:t>
            </w:r>
            <w:r w:rsidRPr="00833BE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 xml:space="preserve"> 4 </w:t>
            </w:r>
            <w:r w:rsidRPr="00833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МАГАЗИН</w:t>
            </w:r>
            <w:r w:rsidRPr="00833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ПОКУПКИ</w:t>
            </w:r>
            <w:r w:rsidRPr="00833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Do you look like to go shopping?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Вам нравится ходить по магазинам?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(13 </w:t>
            </w:r>
            <w:r w:rsidRPr="0074124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  <w:r w:rsidRPr="00833BE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)</w:t>
            </w:r>
          </w:p>
          <w:p w:rsidR="00E704E6" w:rsidRPr="00833BED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Pr="00833BED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CC3E34" w:rsidTr="0004644C">
        <w:trPr>
          <w:gridBefore w:val="1"/>
          <w:gridAfter w:val="1"/>
          <w:wBefore w:w="836" w:type="dxa"/>
          <w:wAfter w:w="606" w:type="dxa"/>
          <w:trHeight w:val="1680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39.</w:t>
            </w:r>
          </w:p>
        </w:tc>
        <w:tc>
          <w:tcPr>
            <w:tcW w:w="5027" w:type="dxa"/>
            <w:gridSpan w:val="5"/>
          </w:tcPr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1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 do people go to buy things?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Куда люди ходят, чтобы покупать вещи?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. 66 – 68</w:t>
            </w:r>
          </w:p>
          <w:p w:rsidR="00E704E6" w:rsidRPr="00CC3E3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Магазины в Великобритании. Денежная система Великобритании. Система мер и весов Великобритании. Повторение: притяжательный падеж 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Pr="00CC3E34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CC3E3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CC3E34" w:rsidTr="0004644C">
        <w:trPr>
          <w:gridBefore w:val="1"/>
          <w:gridAfter w:val="1"/>
          <w:wBefore w:w="836" w:type="dxa"/>
          <w:wAfter w:w="606" w:type="dxa"/>
          <w:trHeight w:val="1661"/>
        </w:trPr>
        <w:tc>
          <w:tcPr>
            <w:tcW w:w="656" w:type="dxa"/>
          </w:tcPr>
          <w:p w:rsidR="00E704E6" w:rsidRPr="00CC3E3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40.</w:t>
            </w:r>
          </w:p>
        </w:tc>
        <w:tc>
          <w:tcPr>
            <w:tcW w:w="5027" w:type="dxa"/>
            <w:gridSpan w:val="5"/>
          </w:tcPr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Reading Lesson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«What’s On the </w:t>
            </w:r>
            <w:proofErr w:type="gramStart"/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Menu?»</w:t>
            </w:r>
            <w:proofErr w:type="gramEnd"/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(reader p. 25 - 27)</w:t>
            </w:r>
          </w:p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  <w:r w:rsidRPr="00815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>чтения</w:t>
            </w:r>
          </w:p>
          <w:p w:rsidR="00E704E6" w:rsidRPr="00CC3E3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«Что в меню?» Заместители существительных. Указательные местоимения. Закрепление правил чтения некоторых гласных. Выражения без предлогов.</w:t>
            </w:r>
          </w:p>
        </w:tc>
        <w:tc>
          <w:tcPr>
            <w:tcW w:w="1649" w:type="dxa"/>
            <w:gridSpan w:val="3"/>
          </w:tcPr>
          <w:p w:rsidR="00E704E6" w:rsidRPr="00CC3E34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CC3E34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CC3E34" w:rsidTr="0004644C">
        <w:trPr>
          <w:gridBefore w:val="1"/>
          <w:gridAfter w:val="1"/>
          <w:wBefore w:w="836" w:type="dxa"/>
          <w:wAfter w:w="606" w:type="dxa"/>
          <w:trHeight w:val="1191"/>
        </w:trPr>
        <w:tc>
          <w:tcPr>
            <w:tcW w:w="656" w:type="dxa"/>
          </w:tcPr>
          <w:p w:rsidR="00E704E6" w:rsidRPr="00CC3E3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41.</w:t>
            </w:r>
          </w:p>
        </w:tc>
        <w:tc>
          <w:tcPr>
            <w:tcW w:w="5027" w:type="dxa"/>
            <w:gridSpan w:val="5"/>
          </w:tcPr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CC3E3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CC3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CC3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CC3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C3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CC3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onions</w:t>
            </w:r>
            <w:r w:rsidRPr="00CC3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CC3E3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У вас есть несколько луковиц?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. 69 – 71</w:t>
            </w:r>
          </w:p>
          <w:p w:rsidR="00E704E6" w:rsidRPr="00CC3E34" w:rsidRDefault="00E704E6" w:rsidP="007927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Обед. Количественные местоимения, множественное число 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Pr="00CC3E34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CC3E3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CC3E34" w:rsidTr="0004644C">
        <w:trPr>
          <w:gridBefore w:val="1"/>
          <w:gridAfter w:val="1"/>
          <w:wBefore w:w="836" w:type="dxa"/>
          <w:wAfter w:w="606" w:type="dxa"/>
          <w:trHeight w:val="1677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42.</w:t>
            </w:r>
          </w:p>
        </w:tc>
        <w:tc>
          <w:tcPr>
            <w:tcW w:w="5027" w:type="dxa"/>
            <w:gridSpan w:val="5"/>
          </w:tcPr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8606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860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860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</w:t>
            </w:r>
            <w:r w:rsidRPr="00860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</w:t>
            </w:r>
            <w:r w:rsidRPr="00860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860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long</w:t>
            </w:r>
            <w:r w:rsidRPr="00860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 w:rsidRPr="008606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Мы делали покупки весь день!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. 72 – 76</w:t>
            </w:r>
          </w:p>
          <w:p w:rsidR="00E704E6" w:rsidRPr="007B0ED9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В магазине игрушек. Утвердительная</w:t>
            </w:r>
            <w:r w:rsidRPr="00860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860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Past</w:t>
            </w:r>
            <w:r w:rsidRPr="00860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Progressive</w:t>
            </w:r>
            <w:r w:rsidRPr="008606B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8606B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</w:t>
            </w:r>
            <w:r w:rsidRPr="00860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Progressive</w:t>
            </w:r>
            <w:r w:rsidRPr="008606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 с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Past Progressive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Past Simple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7B0ED9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CC3E34" w:rsidTr="0004644C">
        <w:trPr>
          <w:gridBefore w:val="1"/>
          <w:gridAfter w:val="1"/>
          <w:wBefore w:w="836" w:type="dxa"/>
          <w:wAfter w:w="606" w:type="dxa"/>
          <w:trHeight w:val="1502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43.</w:t>
            </w:r>
          </w:p>
        </w:tc>
        <w:tc>
          <w:tcPr>
            <w:tcW w:w="5027" w:type="dxa"/>
            <w:gridSpan w:val="5"/>
          </w:tcPr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4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вчера</w:t>
            </w:r>
            <w:r w:rsidRPr="00D53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D53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D53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77 – 81</w:t>
            </w:r>
            <w:r w:rsidR="00D53628"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What were you doing at 10 am yesterday?</w:t>
            </w:r>
            <w:r w:rsidR="00D53628"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53628" w:rsidRPr="007B0ED9">
              <w:rPr>
                <w:rFonts w:ascii="Times New Roman" w:hAnsi="Times New Roman" w:cs="Times New Roman"/>
                <w:sz w:val="24"/>
                <w:szCs w:val="24"/>
              </w:rPr>
              <w:t>Что ты делал в 10 утра</w:t>
            </w:r>
          </w:p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Великобритании. Вопросительная и отрицательная формы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Past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Progressive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Повторение: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Progressive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Pr="007B0ED9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04E6" w:rsidRPr="008B7187" w:rsidTr="0004644C">
        <w:trPr>
          <w:gridBefore w:val="1"/>
          <w:gridAfter w:val="1"/>
          <w:wBefore w:w="836" w:type="dxa"/>
          <w:wAfter w:w="606" w:type="dxa"/>
          <w:trHeight w:val="1646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44.</w:t>
            </w:r>
          </w:p>
        </w:tc>
        <w:tc>
          <w:tcPr>
            <w:tcW w:w="5027" w:type="dxa"/>
            <w:gridSpan w:val="5"/>
          </w:tcPr>
          <w:p w:rsidR="00E704E6" w:rsidRPr="00833BED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0702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5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looking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souvenir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702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33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выбираю</w:t>
            </w:r>
            <w:r w:rsidRPr="00833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сувенир</w:t>
            </w:r>
            <w:r w:rsidRPr="00833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833BED">
              <w:rPr>
                <w:rFonts w:ascii="Times New Roman" w:hAnsi="Times New Roman" w:cs="Times New Roman"/>
                <w:sz w:val="24"/>
                <w:szCs w:val="24"/>
              </w:rPr>
              <w:t>. 82 – 84</w:t>
            </w:r>
          </w:p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Диалог «В магазине». Традиции контакта между продавцом и покупателем в Великобритании и США.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7B0ED9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8606BE" w:rsidTr="0004644C">
        <w:trPr>
          <w:gridBefore w:val="1"/>
          <w:gridAfter w:val="1"/>
          <w:wBefore w:w="836" w:type="dxa"/>
          <w:wAfter w:w="606" w:type="dxa"/>
          <w:trHeight w:val="894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45.</w:t>
            </w:r>
          </w:p>
        </w:tc>
        <w:tc>
          <w:tcPr>
            <w:tcW w:w="5027" w:type="dxa"/>
            <w:gridSpan w:val="5"/>
          </w:tcPr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0702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6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0702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Мне нравится ходить по магазинам, а вам?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. 85 – 86</w:t>
            </w:r>
          </w:p>
          <w:p w:rsidR="00E704E6" w:rsidRPr="007B0ED9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Традиции покупок в Великобритании.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7B0ED9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8606BE" w:rsidTr="0004644C">
        <w:trPr>
          <w:gridBefore w:val="1"/>
          <w:gridAfter w:val="1"/>
          <w:wBefore w:w="836" w:type="dxa"/>
          <w:wAfter w:w="606" w:type="dxa"/>
          <w:trHeight w:val="695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46.</w:t>
            </w:r>
          </w:p>
        </w:tc>
        <w:tc>
          <w:tcPr>
            <w:tcW w:w="5027" w:type="dxa"/>
            <w:gridSpan w:val="5"/>
          </w:tcPr>
          <w:p w:rsidR="00E704E6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Consolidation Lesson</w:t>
            </w:r>
          </w:p>
          <w:p w:rsidR="00E704E6" w:rsidRPr="00833BED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BED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1649" w:type="dxa"/>
            <w:gridSpan w:val="3"/>
          </w:tcPr>
          <w:p w:rsidR="00E704E6" w:rsidRPr="00833BED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7B0ED9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</w:tr>
      <w:tr w:rsidR="00E704E6" w:rsidRPr="008606BE" w:rsidTr="0004644C">
        <w:trPr>
          <w:gridBefore w:val="1"/>
          <w:gridAfter w:val="1"/>
          <w:wBefore w:w="836" w:type="dxa"/>
          <w:wAfter w:w="606" w:type="dxa"/>
          <w:trHeight w:val="1594"/>
        </w:trPr>
        <w:tc>
          <w:tcPr>
            <w:tcW w:w="656" w:type="dxa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027" w:type="dxa"/>
            <w:gridSpan w:val="5"/>
          </w:tcPr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7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It’s my </w:t>
            </w:r>
            <w:proofErr w:type="spellStart"/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shop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Это мой любимый магазин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. 87</w:t>
            </w:r>
          </w:p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творческих проектов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«Это мой любимый магазин»</w:t>
            </w:r>
          </w:p>
        </w:tc>
        <w:tc>
          <w:tcPr>
            <w:tcW w:w="1649" w:type="dxa"/>
            <w:gridSpan w:val="3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E704E6" w:rsidRPr="008606BE" w:rsidTr="0004644C">
        <w:trPr>
          <w:gridBefore w:val="1"/>
          <w:gridAfter w:val="1"/>
          <w:wBefore w:w="836" w:type="dxa"/>
          <w:wAfter w:w="606" w:type="dxa"/>
          <w:trHeight w:val="285"/>
        </w:trPr>
        <w:tc>
          <w:tcPr>
            <w:tcW w:w="656" w:type="dxa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027" w:type="dxa"/>
            <w:gridSpan w:val="5"/>
          </w:tcPr>
          <w:p w:rsidR="00E704E6" w:rsidRPr="00207D9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Lessons 8-9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 yourself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Протестируйте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</w:t>
            </w:r>
          </w:p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90</w:t>
            </w:r>
            <w:r w:rsidRPr="00860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206BED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8606BE" w:rsidTr="0004644C">
        <w:trPr>
          <w:gridBefore w:val="1"/>
          <w:gridAfter w:val="1"/>
          <w:wBefore w:w="836" w:type="dxa"/>
          <w:wAfter w:w="606" w:type="dxa"/>
          <w:trHeight w:val="345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027" w:type="dxa"/>
            <w:gridSpan w:val="5"/>
          </w:tcPr>
          <w:p w:rsidR="00E704E6" w:rsidRPr="000C799F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№ 2</w:t>
            </w:r>
            <w:r w:rsidRPr="00206BE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 циклам уроков 3 - 4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206BED" w:rsidRDefault="00E704E6" w:rsidP="0079276F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  <w:p w:rsidR="00E704E6" w:rsidRPr="001D15AB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8606BE" w:rsidTr="0004644C">
        <w:trPr>
          <w:gridBefore w:val="1"/>
          <w:gridAfter w:val="1"/>
          <w:wBefore w:w="836" w:type="dxa"/>
          <w:wAfter w:w="606" w:type="dxa"/>
          <w:trHeight w:val="801"/>
        </w:trPr>
        <w:tc>
          <w:tcPr>
            <w:tcW w:w="656" w:type="dxa"/>
          </w:tcPr>
          <w:p w:rsidR="00E704E6" w:rsidRPr="00206BED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50.</w:t>
            </w:r>
          </w:p>
        </w:tc>
        <w:tc>
          <w:tcPr>
            <w:tcW w:w="5027" w:type="dxa"/>
            <w:gridSpan w:val="5"/>
          </w:tcPr>
          <w:p w:rsidR="00E704E6" w:rsidRPr="000C799F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полугодовой контрольной работе.</w:t>
            </w:r>
          </w:p>
        </w:tc>
        <w:tc>
          <w:tcPr>
            <w:tcW w:w="1649" w:type="dxa"/>
            <w:gridSpan w:val="3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7B0ED9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E704E6" w:rsidRPr="008606BE" w:rsidTr="0004644C">
        <w:trPr>
          <w:gridBefore w:val="1"/>
          <w:gridAfter w:val="1"/>
          <w:wBefore w:w="836" w:type="dxa"/>
          <w:wAfter w:w="606" w:type="dxa"/>
          <w:trHeight w:val="410"/>
        </w:trPr>
        <w:tc>
          <w:tcPr>
            <w:tcW w:w="656" w:type="dxa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51.</w:t>
            </w:r>
          </w:p>
        </w:tc>
        <w:tc>
          <w:tcPr>
            <w:tcW w:w="5027" w:type="dxa"/>
            <w:gridSpan w:val="5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Полугодовая контрольная работа.</w:t>
            </w:r>
          </w:p>
        </w:tc>
        <w:tc>
          <w:tcPr>
            <w:tcW w:w="1649" w:type="dxa"/>
            <w:gridSpan w:val="3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8606BE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E704E6" w:rsidRPr="008606BE" w:rsidTr="0004644C">
        <w:trPr>
          <w:gridBefore w:val="1"/>
          <w:gridAfter w:val="2"/>
          <w:wBefore w:w="836" w:type="dxa"/>
          <w:wAfter w:w="830" w:type="dxa"/>
          <w:trHeight w:val="857"/>
        </w:trPr>
        <w:tc>
          <w:tcPr>
            <w:tcW w:w="13352" w:type="dxa"/>
            <w:gridSpan w:val="15"/>
          </w:tcPr>
          <w:p w:rsidR="00E704E6" w:rsidRPr="000C799F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Pr="00833BED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Unit</w:t>
            </w:r>
            <w:r w:rsidRPr="00206BE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 xml:space="preserve"> 5 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ЗДОРОВЬЕ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Does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your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health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depend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on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you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?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Зависит ли от вас ваше здоровье?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(14 </w:t>
            </w:r>
            <w:r w:rsidRPr="0074124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  <w:r w:rsidRPr="00833BE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)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Pr="0011110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04E6" w:rsidRPr="008606BE" w:rsidTr="0004644C">
        <w:trPr>
          <w:gridBefore w:val="1"/>
          <w:gridAfter w:val="1"/>
          <w:wBefore w:w="836" w:type="dxa"/>
          <w:wAfter w:w="606" w:type="dxa"/>
          <w:trHeight w:val="1408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52.</w:t>
            </w:r>
          </w:p>
        </w:tc>
        <w:tc>
          <w:tcPr>
            <w:tcW w:w="5027" w:type="dxa"/>
            <w:gridSpan w:val="5"/>
          </w:tcPr>
          <w:p w:rsidR="00E704E6" w:rsidRPr="007B0ED9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0702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horrible</w:t>
            </w:r>
            <w:r w:rsidRPr="0007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headache</w:t>
            </w:r>
            <w:r w:rsidRPr="000702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У меня ужасная головная боль</w:t>
            </w:r>
            <w:r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B0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B0ED9">
              <w:rPr>
                <w:rFonts w:ascii="Times New Roman" w:hAnsi="Times New Roman" w:cs="Times New Roman"/>
                <w:sz w:val="24"/>
                <w:szCs w:val="24"/>
              </w:rPr>
              <w:t>. 92 – 94</w:t>
            </w:r>
          </w:p>
          <w:p w:rsidR="00E704E6" w:rsidRPr="007B0ED9" w:rsidRDefault="00D53628" w:rsidP="00D5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болезней.</w:t>
            </w:r>
            <w:r w:rsidR="00E704E6" w:rsidRPr="007B0ED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704E6"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множественное число существительных,</w:t>
            </w:r>
            <w:r w:rsidR="00E704E6" w:rsidRPr="007B0ED9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словообразование: </w:t>
            </w:r>
            <w:r w:rsidR="00E704E6" w:rsidRPr="007B0ED9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слова</w:t>
            </w:r>
            <w:r w:rsidR="00E704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111104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815778" w:rsidTr="0004644C">
        <w:trPr>
          <w:gridBefore w:val="1"/>
          <w:gridAfter w:val="1"/>
          <w:wBefore w:w="836" w:type="dxa"/>
          <w:wAfter w:w="606" w:type="dxa"/>
          <w:trHeight w:val="1509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53.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54.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027" w:type="dxa"/>
            <w:gridSpan w:val="5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6622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2-3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6622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6622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6622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</w:t>
            </w:r>
            <w:r w:rsidRPr="006622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</w:t>
            </w:r>
            <w:r w:rsidRPr="006622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 здоровый ребенок? Р. 95-97 </w:t>
            </w:r>
          </w:p>
          <w:p w:rsidR="00E704E6" w:rsidRPr="008B7187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здоровья британских школьников.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>Модальные</w:t>
            </w:r>
            <w:r w:rsidRPr="008157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>глаголы</w:t>
            </w:r>
            <w:r w:rsidRPr="008157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8157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8157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8157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Past</w:t>
            </w:r>
            <w:r w:rsidRPr="008157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Progressive</w:t>
            </w:r>
            <w:r w:rsidRPr="008157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E704E6" w:rsidRPr="004C1550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Pr="00815778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6244" w:type="dxa"/>
            <w:gridSpan w:val="7"/>
          </w:tcPr>
          <w:p w:rsidR="00E704E6" w:rsidRPr="00815778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815778" w:rsidTr="0004644C">
        <w:trPr>
          <w:gridBefore w:val="1"/>
          <w:gridAfter w:val="1"/>
          <w:wBefore w:w="836" w:type="dxa"/>
          <w:wAfter w:w="606" w:type="dxa"/>
          <w:trHeight w:val="1439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</w:t>
            </w:r>
          </w:p>
        </w:tc>
        <w:tc>
          <w:tcPr>
            <w:tcW w:w="5027" w:type="dxa"/>
            <w:gridSpan w:val="5"/>
          </w:tcPr>
          <w:p w:rsidR="00E704E6" w:rsidRPr="000C6D7F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4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have you done today to stay healthy?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Что ты сделал сегодня чтобы быть здоровым?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. 98 – 99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 xml:space="preserve">Образ жизни британской семьи.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 Perfect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словами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today, this month, this week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1</w:t>
            </w:r>
          </w:p>
        </w:tc>
        <w:tc>
          <w:tcPr>
            <w:tcW w:w="6244" w:type="dxa"/>
            <w:gridSpan w:val="7"/>
          </w:tcPr>
          <w:p w:rsidR="00E704E6" w:rsidRPr="00815778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815778" w:rsidTr="0004644C">
        <w:trPr>
          <w:gridBefore w:val="1"/>
          <w:gridAfter w:val="1"/>
          <w:wBefore w:w="836" w:type="dxa"/>
          <w:wAfter w:w="606" w:type="dxa"/>
          <w:trHeight w:val="1559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56.</w:t>
            </w:r>
          </w:p>
          <w:p w:rsidR="00E704E6" w:rsidRPr="00815778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57.</w:t>
            </w:r>
          </w:p>
        </w:tc>
        <w:tc>
          <w:tcPr>
            <w:tcW w:w="5027" w:type="dxa"/>
            <w:gridSpan w:val="5"/>
          </w:tcPr>
          <w:p w:rsidR="00E704E6" w:rsidRPr="0032244A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Lessons 5-6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your medical history?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Какая</w:t>
            </w:r>
            <w:r w:rsidRPr="0032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тебя</w:t>
            </w:r>
            <w:r w:rsidRPr="0032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медицинская</w:t>
            </w:r>
            <w:r w:rsidRPr="0032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32244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3224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2244A">
              <w:rPr>
                <w:rFonts w:ascii="Times New Roman" w:hAnsi="Times New Roman" w:cs="Times New Roman"/>
                <w:sz w:val="24"/>
                <w:szCs w:val="24"/>
              </w:rPr>
              <w:t>. 100 – 102</w:t>
            </w:r>
          </w:p>
          <w:p w:rsidR="00E704E6" w:rsidRPr="00815778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здравоохранения США.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Perfect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 xml:space="preserve"> со словами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never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 xml:space="preserve">. Сравнение с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Past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649" w:type="dxa"/>
            <w:gridSpan w:val="3"/>
          </w:tcPr>
          <w:p w:rsidR="00E704E6" w:rsidRPr="00815778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244" w:type="dxa"/>
            <w:gridSpan w:val="7"/>
          </w:tcPr>
          <w:p w:rsidR="00E704E6" w:rsidRPr="00815778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Комбинированный </w:t>
            </w:r>
          </w:p>
        </w:tc>
      </w:tr>
      <w:tr w:rsidR="00E704E6" w:rsidRPr="00815778" w:rsidTr="0004644C">
        <w:trPr>
          <w:gridBefore w:val="1"/>
          <w:gridAfter w:val="1"/>
          <w:wBefore w:w="836" w:type="dxa"/>
          <w:wAfter w:w="606" w:type="dxa"/>
          <w:trHeight w:val="1397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58.</w:t>
            </w:r>
          </w:p>
        </w:tc>
        <w:tc>
          <w:tcPr>
            <w:tcW w:w="5027" w:type="dxa"/>
            <w:gridSpan w:val="5"/>
          </w:tcPr>
          <w:p w:rsidR="00E704E6" w:rsidRPr="000C6D7F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7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«An apple a day keeps a doctor away».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Яблоко в день избавит вас от болезней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. 103 – 104</w:t>
            </w:r>
          </w:p>
          <w:p w:rsidR="00E704E6" w:rsidRPr="0032244A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Британские школьники о врачах, медицине и здоровье.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0C6D7F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815778" w:rsidTr="0004644C">
        <w:trPr>
          <w:gridBefore w:val="1"/>
          <w:gridAfter w:val="1"/>
          <w:wBefore w:w="836" w:type="dxa"/>
          <w:wAfter w:w="606" w:type="dxa"/>
          <w:trHeight w:val="1594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59.</w:t>
            </w:r>
          </w:p>
        </w:tc>
        <w:tc>
          <w:tcPr>
            <w:tcW w:w="5027" w:type="dxa"/>
            <w:gridSpan w:val="5"/>
          </w:tcPr>
          <w:p w:rsidR="00E704E6" w:rsidRPr="000C6D7F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Reading Lesson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«A Cat Named Tom» - (reader p. 42 - 44)</w:t>
            </w:r>
          </w:p>
          <w:p w:rsidR="00E704E6" w:rsidRPr="000C6D7F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чтения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«Кот по имени Том»</w:t>
            </w:r>
          </w:p>
          <w:p w:rsidR="00E704E6" w:rsidRPr="0032244A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should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0C6D7F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</w:tc>
      </w:tr>
      <w:tr w:rsidR="00E704E6" w:rsidRPr="00815778" w:rsidTr="0004644C">
        <w:trPr>
          <w:gridBefore w:val="1"/>
          <w:gridAfter w:val="1"/>
          <w:wBefore w:w="836" w:type="dxa"/>
          <w:wAfter w:w="606" w:type="dxa"/>
          <w:trHeight w:val="835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60.</w:t>
            </w:r>
          </w:p>
        </w:tc>
        <w:tc>
          <w:tcPr>
            <w:tcW w:w="5027" w:type="dxa"/>
            <w:gridSpan w:val="5"/>
          </w:tcPr>
          <w:p w:rsidR="00E704E6" w:rsidRPr="0032244A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3224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8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3224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3224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3224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3224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3224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ваши</w:t>
            </w:r>
            <w:r w:rsidRPr="003224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r w:rsidRPr="003224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3224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224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105 – 10</w:t>
            </w:r>
          </w:p>
          <w:p w:rsidR="00E704E6" w:rsidRPr="000C6D7F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8B7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8B7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ваши</w:t>
            </w:r>
            <w:r w:rsidRPr="008B7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r w:rsidRPr="008B7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?»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6244" w:type="dxa"/>
            <w:gridSpan w:val="7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Комбинированный</w:t>
            </w:r>
          </w:p>
          <w:p w:rsidR="00E704E6" w:rsidRPr="000C6D7F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04E6" w:rsidRPr="00815778" w:rsidTr="0004644C">
        <w:trPr>
          <w:gridBefore w:val="1"/>
          <w:gridAfter w:val="1"/>
          <w:wBefore w:w="836" w:type="dxa"/>
          <w:wAfter w:w="606" w:type="dxa"/>
          <w:trHeight w:val="699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61.</w:t>
            </w:r>
          </w:p>
        </w:tc>
        <w:tc>
          <w:tcPr>
            <w:tcW w:w="5027" w:type="dxa"/>
            <w:gridSpan w:val="5"/>
          </w:tcPr>
          <w:p w:rsidR="00E704E6" w:rsidRPr="000C6D7F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Consolidation Lesson </w:t>
            </w:r>
          </w:p>
          <w:p w:rsidR="00E704E6" w:rsidRPr="000C6D7F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1</w:t>
            </w:r>
          </w:p>
        </w:tc>
        <w:tc>
          <w:tcPr>
            <w:tcW w:w="6244" w:type="dxa"/>
            <w:gridSpan w:val="7"/>
          </w:tcPr>
          <w:p w:rsidR="00E704E6" w:rsidRPr="000C6D7F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704E6" w:rsidRPr="000C6D7F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704E6" w:rsidRPr="00815778" w:rsidTr="0004644C">
        <w:trPr>
          <w:gridBefore w:val="1"/>
          <w:gridAfter w:val="1"/>
          <w:wBefore w:w="836" w:type="dxa"/>
          <w:wAfter w:w="606" w:type="dxa"/>
          <w:trHeight w:val="1136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62.</w:t>
            </w:r>
          </w:p>
        </w:tc>
        <w:tc>
          <w:tcPr>
            <w:tcW w:w="5027" w:type="dxa"/>
            <w:gridSpan w:val="5"/>
          </w:tcPr>
          <w:p w:rsidR="00E704E6" w:rsidRPr="000C6D7F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9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board game «You should go to the doctor»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Настольная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Вам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нужно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сходить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врачу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 107 -109</w:t>
            </w:r>
          </w:p>
          <w:p w:rsidR="00E704E6" w:rsidRPr="00060A24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</w:t>
            </w:r>
          </w:p>
        </w:tc>
        <w:tc>
          <w:tcPr>
            <w:tcW w:w="6244" w:type="dxa"/>
            <w:gridSpan w:val="7"/>
          </w:tcPr>
          <w:p w:rsidR="00E704E6" w:rsidRPr="000C6D7F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E704E6" w:rsidRPr="00373C4D" w:rsidTr="0004644C">
        <w:trPr>
          <w:gridBefore w:val="1"/>
          <w:gridAfter w:val="1"/>
          <w:wBefore w:w="836" w:type="dxa"/>
          <w:wAfter w:w="606" w:type="dxa"/>
          <w:trHeight w:val="557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63.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64.</w:t>
            </w:r>
          </w:p>
        </w:tc>
        <w:tc>
          <w:tcPr>
            <w:tcW w:w="5027" w:type="dxa"/>
            <w:gridSpan w:val="5"/>
          </w:tcPr>
          <w:p w:rsidR="00E704E6" w:rsidRPr="00373C4D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Lessons 10-11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 yourself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Протестируйте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6D7F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r w:rsidRPr="000C6D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0C6D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 110 - 112</w:t>
            </w:r>
          </w:p>
        </w:tc>
        <w:tc>
          <w:tcPr>
            <w:tcW w:w="1649" w:type="dxa"/>
            <w:gridSpan w:val="3"/>
          </w:tcPr>
          <w:p w:rsidR="00E704E6" w:rsidRPr="00373C4D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244" w:type="dxa"/>
            <w:gridSpan w:val="7"/>
          </w:tcPr>
          <w:p w:rsidR="00E704E6" w:rsidRPr="00070228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373C4D" w:rsidTr="0004644C">
        <w:trPr>
          <w:gridBefore w:val="1"/>
          <w:gridAfter w:val="1"/>
          <w:wBefore w:w="836" w:type="dxa"/>
          <w:wAfter w:w="606" w:type="dxa"/>
          <w:trHeight w:val="377"/>
        </w:trPr>
        <w:tc>
          <w:tcPr>
            <w:tcW w:w="656" w:type="dxa"/>
          </w:tcPr>
          <w:p w:rsidR="00E704E6" w:rsidRPr="00070228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5027" w:type="dxa"/>
            <w:gridSpan w:val="5"/>
          </w:tcPr>
          <w:p w:rsidR="00E704E6" w:rsidRPr="00070228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28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урок.</w:t>
            </w:r>
          </w:p>
        </w:tc>
        <w:tc>
          <w:tcPr>
            <w:tcW w:w="1649" w:type="dxa"/>
            <w:gridSpan w:val="3"/>
          </w:tcPr>
          <w:p w:rsidR="00E704E6" w:rsidRPr="000C6D7F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6244" w:type="dxa"/>
            <w:gridSpan w:val="7"/>
          </w:tcPr>
          <w:p w:rsidR="00E704E6" w:rsidRPr="000C6D7F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070228" w:rsidTr="0004644C">
        <w:trPr>
          <w:gridBefore w:val="1"/>
          <w:gridAfter w:val="2"/>
          <w:wBefore w:w="836" w:type="dxa"/>
          <w:wAfter w:w="830" w:type="dxa"/>
          <w:trHeight w:val="754"/>
        </w:trPr>
        <w:tc>
          <w:tcPr>
            <w:tcW w:w="13352" w:type="dxa"/>
            <w:gridSpan w:val="15"/>
          </w:tcPr>
          <w:p w:rsidR="00E704E6" w:rsidRPr="004C1550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04E6" w:rsidRPr="00070228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 xml:space="preserve">Unit </w:t>
            </w:r>
            <w:r w:rsidRPr="0007022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6</w:t>
            </w:r>
            <w:r w:rsidRPr="00206BE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ПОГОДА</w:t>
            </w:r>
            <w:r w:rsidRPr="00206BE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Whatever the weather…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Какая бы ни была погода…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(13</w:t>
            </w:r>
            <w:r w:rsidRPr="0007022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74124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  <w:r w:rsidRPr="0007022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)</w:t>
            </w:r>
          </w:p>
          <w:p w:rsidR="00E704E6" w:rsidRPr="00070228" w:rsidRDefault="00E704E6" w:rsidP="00792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899"/>
        </w:trPr>
        <w:tc>
          <w:tcPr>
            <w:tcW w:w="656" w:type="dxa"/>
          </w:tcPr>
          <w:p w:rsidR="00E704E6" w:rsidRPr="00070228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1 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weather like?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Какая погода нравится?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. 114 – 116</w:t>
            </w:r>
          </w:p>
          <w:p w:rsidR="00E704E6" w:rsidRPr="00070228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Времена года. Погода.</w:t>
            </w:r>
          </w:p>
        </w:tc>
        <w:tc>
          <w:tcPr>
            <w:tcW w:w="1649" w:type="dxa"/>
            <w:gridSpan w:val="3"/>
          </w:tcPr>
          <w:p w:rsidR="00E704E6" w:rsidRPr="00070228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6244" w:type="dxa"/>
            <w:gridSpan w:val="7"/>
          </w:tcPr>
          <w:p w:rsidR="00E704E6" w:rsidRPr="00070228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1118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2 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the weather is fine…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Если погода отличная…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. 117 – 118</w:t>
            </w:r>
          </w:p>
          <w:p w:rsidR="00E704E6" w:rsidRPr="00401D1E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 xml:space="preserve">Погода. Придаточные предложения реального условия  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First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1D1E">
              <w:rPr>
                <w:rFonts w:ascii="Times New Roman" w:hAnsi="Times New Roman" w:cs="Times New Roman"/>
                <w:b/>
                <w:sz w:val="24"/>
                <w:szCs w:val="24"/>
              </w:rPr>
              <w:t>Conditional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874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Reading Lesson 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“Difficult days” - (reader p. 47 - 49)</w:t>
            </w:r>
          </w:p>
          <w:p w:rsidR="00E704E6" w:rsidRPr="00401D1E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1D1E">
              <w:rPr>
                <w:rFonts w:ascii="Times New Roman" w:hAnsi="Times New Roman" w:cs="Times New Roman"/>
                <w:b/>
                <w:sz w:val="24"/>
                <w:szCs w:val="24"/>
              </w:rPr>
              <w:t>Урок чтения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«Трудные дни»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1431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3 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weather going to be like?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 119 – 123</w:t>
            </w:r>
          </w:p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Прогноз погоды. Способы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 be going to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 Progressive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1080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401D1E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 xml:space="preserve">Lesson 4 </w:t>
            </w:r>
            <w:r w:rsidRPr="00401D1E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Summer or winter?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0"/>
              </w:rPr>
              <w:t>Лето</w:t>
            </w:r>
            <w:r w:rsidRPr="00401D1E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0"/>
              </w:rPr>
              <w:t>или</w:t>
            </w:r>
            <w:r w:rsidRPr="00401D1E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0"/>
              </w:rPr>
              <w:t>зима</w:t>
            </w:r>
            <w:r w:rsidRPr="00401D1E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?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p. 124 – 125</w:t>
            </w:r>
          </w:p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D1E">
              <w:rPr>
                <w:rFonts w:ascii="Times New Roman" w:hAnsi="Times New Roman" w:cs="Times New Roman"/>
                <w:sz w:val="24"/>
                <w:szCs w:val="20"/>
              </w:rPr>
              <w:t>Британские школьники о погоде и временах года.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892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401D1E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 xml:space="preserve">Lesson 5 </w:t>
            </w:r>
            <w:r w:rsidRPr="00401D1E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Where will you go?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0"/>
              </w:rPr>
              <w:t>Куда вы поедете?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401D1E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p</w:t>
            </w:r>
            <w:r w:rsidRPr="00401D1E">
              <w:rPr>
                <w:rFonts w:ascii="Times New Roman" w:hAnsi="Times New Roman" w:cs="Times New Roman"/>
                <w:sz w:val="24"/>
                <w:szCs w:val="20"/>
              </w:rPr>
              <w:t>. 126 – 127</w:t>
            </w:r>
          </w:p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01D1E">
              <w:rPr>
                <w:rFonts w:ascii="Times New Roman" w:hAnsi="Times New Roman" w:cs="Times New Roman"/>
                <w:sz w:val="24"/>
                <w:szCs w:val="20"/>
              </w:rPr>
              <w:t>Диалог «Куда вы поедете?»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720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72.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Consolidation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</w:pPr>
            <w:r w:rsidRPr="00401D1E"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1217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73.</w:t>
            </w:r>
          </w:p>
        </w:tc>
        <w:tc>
          <w:tcPr>
            <w:tcW w:w="5027" w:type="dxa"/>
            <w:gridSpan w:val="5"/>
          </w:tcPr>
          <w:p w:rsidR="00E704E6" w:rsidRPr="00A9640C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Season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Занятия в различные времена года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. 128</w:t>
            </w:r>
          </w:p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творческих проектов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«Занятия в различные времена года»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1D15AB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377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урок.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1D15AB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674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7</w:t>
            </w:r>
            <w:r w:rsidRPr="004C15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- 8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yourself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Протестируйте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r w:rsidRPr="00401D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01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129 - 130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4" w:type="dxa"/>
            <w:gridSpan w:val="7"/>
          </w:tcPr>
          <w:p w:rsidR="00E704E6" w:rsidRPr="001D15AB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600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77.</w:t>
            </w:r>
          </w:p>
        </w:tc>
        <w:tc>
          <w:tcPr>
            <w:tcW w:w="5027" w:type="dxa"/>
            <w:gridSpan w:val="5"/>
          </w:tcPr>
          <w:p w:rsidR="00E704E6" w:rsidRPr="00401D1E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к циклам уроков 5 - 6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1D15AB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446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78.</w:t>
            </w:r>
          </w:p>
        </w:tc>
        <w:tc>
          <w:tcPr>
            <w:tcW w:w="5027" w:type="dxa"/>
            <w:gridSpan w:val="5"/>
          </w:tcPr>
          <w:p w:rsidR="00E704E6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урок.</w:t>
            </w:r>
          </w:p>
        </w:tc>
        <w:tc>
          <w:tcPr>
            <w:tcW w:w="1649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4" w:type="dxa"/>
            <w:gridSpan w:val="7"/>
          </w:tcPr>
          <w:p w:rsidR="00E704E6" w:rsidRPr="001D15AB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070228" w:rsidTr="001C3F60">
        <w:trPr>
          <w:gridBefore w:val="1"/>
          <w:gridAfter w:val="2"/>
          <w:wBefore w:w="836" w:type="dxa"/>
          <w:wAfter w:w="830" w:type="dxa"/>
          <w:trHeight w:val="1143"/>
        </w:trPr>
        <w:tc>
          <w:tcPr>
            <w:tcW w:w="13352" w:type="dxa"/>
            <w:gridSpan w:val="15"/>
          </w:tcPr>
          <w:p w:rsidR="00E704E6" w:rsidRPr="004C1550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04E6" w:rsidRPr="00070228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Unit</w:t>
            </w:r>
            <w:r w:rsidRPr="00807E7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 xml:space="preserve"> 7 </w:t>
            </w:r>
            <w:r w:rsidRPr="00807E7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ПРОФЕССИИ</w:t>
            </w:r>
            <w:r w:rsidRPr="00807E7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ЗАНЯТИЯ</w:t>
            </w:r>
            <w:r w:rsidRPr="00807E7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ЛЮДЕЙ</w:t>
            </w:r>
            <w:r w:rsidRPr="00807E7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What</w:t>
            </w:r>
            <w:r w:rsidRPr="00807E7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are you going to be?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Кем ты собираешься стать?</w:t>
            </w:r>
            <w:r w:rsidRPr="00807E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(24</w:t>
            </w:r>
            <w:r w:rsidRPr="0007022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часа</w:t>
            </w:r>
            <w:r w:rsidRPr="0007022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)</w:t>
            </w:r>
          </w:p>
          <w:p w:rsidR="00E704E6" w:rsidRPr="001D15AB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1440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550">
              <w:rPr>
                <w:rFonts w:ascii="Times New Roman" w:hAnsi="Times New Roman" w:cs="Times New Roman"/>
                <w:b/>
                <w:sz w:val="24"/>
                <w:szCs w:val="24"/>
              </w:rPr>
              <w:t>79.</w:t>
            </w:r>
          </w:p>
          <w:p w:rsidR="00E704E6" w:rsidRPr="004C1550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80.</w:t>
            </w:r>
          </w:p>
        </w:tc>
        <w:tc>
          <w:tcPr>
            <w:tcW w:w="5008" w:type="dxa"/>
            <w:gridSpan w:val="4"/>
          </w:tcPr>
          <w:p w:rsidR="00E704E6" w:rsidRPr="00A9640C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Lessons 1-2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are they?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are they?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4C1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r w:rsidRPr="004C155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Какие они?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. 132 – 135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 xml:space="preserve">Мир профессий. Повторение: 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множественное число существительных,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Специальные вопросы к подлежащему.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1313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81.</w:t>
            </w:r>
          </w:p>
          <w:p w:rsidR="00E704E6" w:rsidRPr="004C1550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82.</w:t>
            </w:r>
          </w:p>
        </w:tc>
        <w:tc>
          <w:tcPr>
            <w:tcW w:w="5008" w:type="dxa"/>
            <w:gridSpan w:val="4"/>
          </w:tcPr>
          <w:p w:rsidR="00E704E6" w:rsidRPr="00A9640C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Lessons</w:t>
            </w:r>
            <w:r w:rsidRPr="004C15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3-4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4C15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4C15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4C15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4C15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4C15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4C15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4C15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Нравится ли людям то, что они делают?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. 136 – 138</w:t>
            </w:r>
          </w:p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 xml:space="preserve">Работа родителей. 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>Неопределённый артикль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) с профессией.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985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83.</w:t>
            </w:r>
          </w:p>
        </w:tc>
        <w:tc>
          <w:tcPr>
            <w:tcW w:w="5008" w:type="dxa"/>
            <w:gridSpan w:val="4"/>
          </w:tcPr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5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had been before?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 139 – 141</w:t>
            </w:r>
          </w:p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люди Британии и США. 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Past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Perfect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– сложные предложения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480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8" w:type="dxa"/>
            <w:gridSpan w:val="4"/>
          </w:tcPr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урок.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1989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85.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86.</w:t>
            </w:r>
          </w:p>
        </w:tc>
        <w:tc>
          <w:tcPr>
            <w:tcW w:w="5008" w:type="dxa"/>
            <w:gridSpan w:val="4"/>
          </w:tcPr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Lessons 6-7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does she have to do in her job?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C1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4C1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приходится</w:t>
            </w:r>
            <w:r w:rsidRPr="004C1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4C1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C1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r w:rsidRPr="004C155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4C15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C1550">
              <w:rPr>
                <w:rFonts w:ascii="Times New Roman" w:hAnsi="Times New Roman" w:cs="Times New Roman"/>
                <w:sz w:val="24"/>
                <w:szCs w:val="24"/>
              </w:rPr>
              <w:t>. 142 – 144</w:t>
            </w:r>
          </w:p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газетного стиля и объявления в Великобритании. Модальный глагол 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must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>Неопределённые и отрицательные местоимения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922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87.</w:t>
            </w:r>
          </w:p>
        </w:tc>
        <w:tc>
          <w:tcPr>
            <w:tcW w:w="5008" w:type="dxa"/>
            <w:gridSpan w:val="4"/>
          </w:tcPr>
          <w:p w:rsidR="00E704E6" w:rsidRPr="00A9640C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8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work is school.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Моя работа – это школа.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. 145 – 146</w:t>
            </w:r>
          </w:p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Британские и российские подростки о школе.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875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88.</w:t>
            </w:r>
          </w:p>
        </w:tc>
        <w:tc>
          <w:tcPr>
            <w:tcW w:w="5008" w:type="dxa"/>
            <w:gridSpan w:val="4"/>
          </w:tcPr>
          <w:p w:rsidR="00E704E6" w:rsidRPr="00A9640C" w:rsidRDefault="00E704E6" w:rsidP="0079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9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are you going to be?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Кем вы собираетесь стать?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147 – 149</w:t>
            </w:r>
          </w:p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Диалог «Кем ты хочешь стать?»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411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89.</w:t>
            </w:r>
          </w:p>
        </w:tc>
        <w:tc>
          <w:tcPr>
            <w:tcW w:w="5008" w:type="dxa"/>
            <w:gridSpan w:val="4"/>
          </w:tcPr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урок.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912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90.</w:t>
            </w:r>
          </w:p>
        </w:tc>
        <w:tc>
          <w:tcPr>
            <w:tcW w:w="5008" w:type="dxa"/>
            <w:gridSpan w:val="4"/>
          </w:tcPr>
          <w:p w:rsidR="00E704E6" w:rsidRPr="00A9640C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Reading Lesson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“I’ll show you where the fun is” - (reader p. 58 - 60)</w:t>
            </w:r>
          </w:p>
          <w:p w:rsidR="00E704E6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чтения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«Я покажу тебе, где веселятся»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905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92.</w:t>
            </w:r>
          </w:p>
        </w:tc>
        <w:tc>
          <w:tcPr>
            <w:tcW w:w="5008" w:type="dxa"/>
            <w:gridSpan w:val="4"/>
          </w:tcPr>
          <w:p w:rsidR="00E704E6" w:rsidRPr="00E22D55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Lessons</w:t>
            </w:r>
            <w:r w:rsidRPr="00E22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10-11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E22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Давай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игру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>»!</w:t>
            </w:r>
            <w:r w:rsidRPr="00E22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22D55">
              <w:rPr>
                <w:rFonts w:ascii="Times New Roman" w:hAnsi="Times New Roman" w:cs="Times New Roman"/>
                <w:sz w:val="24"/>
                <w:szCs w:val="24"/>
              </w:rPr>
              <w:t>. 150 – 151</w:t>
            </w:r>
          </w:p>
          <w:p w:rsidR="00E704E6" w:rsidRPr="00E22D55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326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93.</w:t>
            </w:r>
          </w:p>
        </w:tc>
        <w:tc>
          <w:tcPr>
            <w:tcW w:w="5008" w:type="dxa"/>
            <w:gridSpan w:val="4"/>
          </w:tcPr>
          <w:p w:rsidR="00E704E6" w:rsidRPr="004C1550" w:rsidRDefault="00E704E6" w:rsidP="007927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урок.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Pr="001D15AB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716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94.</w:t>
            </w:r>
          </w:p>
        </w:tc>
        <w:tc>
          <w:tcPr>
            <w:tcW w:w="5008" w:type="dxa"/>
            <w:gridSpan w:val="4"/>
          </w:tcPr>
          <w:p w:rsidR="00E704E6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Consolidation Lesson</w:t>
            </w:r>
          </w:p>
          <w:p w:rsidR="00E704E6" w:rsidRPr="004C1550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Default="00E704E6" w:rsidP="007927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</w:tr>
      <w:tr w:rsidR="00E704E6" w:rsidRPr="00070228" w:rsidTr="0004644C">
        <w:trPr>
          <w:gridBefore w:val="1"/>
          <w:gridAfter w:val="1"/>
          <w:wBefore w:w="836" w:type="dxa"/>
          <w:wAfter w:w="606" w:type="dxa"/>
          <w:trHeight w:val="462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95.</w:t>
            </w:r>
          </w:p>
        </w:tc>
        <w:tc>
          <w:tcPr>
            <w:tcW w:w="5008" w:type="dxa"/>
            <w:gridSpan w:val="4"/>
          </w:tcPr>
          <w:p w:rsidR="00E704E6" w:rsidRPr="004C1550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урок.</w:t>
            </w:r>
          </w:p>
        </w:tc>
        <w:tc>
          <w:tcPr>
            <w:tcW w:w="1646" w:type="dxa"/>
            <w:gridSpan w:val="3"/>
          </w:tcPr>
          <w:p w:rsidR="00E704E6" w:rsidRPr="004C1550" w:rsidRDefault="00E704E6" w:rsidP="007927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Pr="001D15AB" w:rsidRDefault="00E704E6" w:rsidP="007927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4E6" w:rsidRPr="004C1550" w:rsidTr="0004644C">
        <w:trPr>
          <w:gridBefore w:val="1"/>
          <w:gridAfter w:val="1"/>
          <w:wBefore w:w="836" w:type="dxa"/>
          <w:wAfter w:w="606" w:type="dxa"/>
          <w:trHeight w:val="669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96.</w:t>
            </w:r>
          </w:p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97.</w:t>
            </w:r>
          </w:p>
        </w:tc>
        <w:tc>
          <w:tcPr>
            <w:tcW w:w="5008" w:type="dxa"/>
            <w:gridSpan w:val="4"/>
          </w:tcPr>
          <w:p w:rsidR="00E704E6" w:rsidRPr="00E22D55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Lessons 12-13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 yourself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E704E6" w:rsidRPr="004C1550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Протестируйте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9640C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r w:rsidRPr="00A96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A96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 152 -153</w:t>
            </w:r>
          </w:p>
        </w:tc>
        <w:tc>
          <w:tcPr>
            <w:tcW w:w="1646" w:type="dxa"/>
            <w:gridSpan w:val="3"/>
          </w:tcPr>
          <w:p w:rsidR="00E704E6" w:rsidRPr="004C1550" w:rsidRDefault="00E704E6" w:rsidP="007927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6" w:type="dxa"/>
            <w:gridSpan w:val="8"/>
          </w:tcPr>
          <w:p w:rsidR="00E704E6" w:rsidRPr="004C1550" w:rsidRDefault="00E704E6" w:rsidP="007927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4C1550" w:rsidTr="0004644C">
        <w:trPr>
          <w:gridBefore w:val="1"/>
          <w:gridAfter w:val="1"/>
          <w:wBefore w:w="836" w:type="dxa"/>
          <w:wAfter w:w="606" w:type="dxa"/>
          <w:trHeight w:val="621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98.</w:t>
            </w:r>
          </w:p>
        </w:tc>
        <w:tc>
          <w:tcPr>
            <w:tcW w:w="5008" w:type="dxa"/>
            <w:gridSpan w:val="4"/>
          </w:tcPr>
          <w:p w:rsidR="00E704E6" w:rsidRPr="004C1550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к циклу уроков 7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6" w:type="dxa"/>
            <w:gridSpan w:val="8"/>
          </w:tcPr>
          <w:p w:rsidR="00E704E6" w:rsidRPr="001D15AB" w:rsidRDefault="00E704E6" w:rsidP="007927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  <w:tr w:rsidR="00E704E6" w:rsidRPr="004C1550" w:rsidTr="0004644C">
        <w:trPr>
          <w:gridBefore w:val="1"/>
          <w:gridAfter w:val="1"/>
          <w:wBefore w:w="836" w:type="dxa"/>
          <w:wAfter w:w="606" w:type="dxa"/>
          <w:trHeight w:val="463"/>
        </w:trPr>
        <w:tc>
          <w:tcPr>
            <w:tcW w:w="656" w:type="dxa"/>
          </w:tcPr>
          <w:p w:rsidR="00E704E6" w:rsidRDefault="00E704E6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  <w:r w:rsidR="00BB7A53">
              <w:rPr>
                <w:rFonts w:ascii="Times New Roman" w:hAnsi="Times New Roman" w:cs="Times New Roman"/>
                <w:b/>
                <w:sz w:val="24"/>
                <w:szCs w:val="24"/>
              </w:rPr>
              <w:t>-100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008" w:type="dxa"/>
            <w:gridSpan w:val="4"/>
          </w:tcPr>
          <w:p w:rsidR="00E704E6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итоговой контрольной работе.</w:t>
            </w:r>
          </w:p>
          <w:p w:rsidR="00E704E6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  <w:gridSpan w:val="3"/>
          </w:tcPr>
          <w:p w:rsidR="00E704E6" w:rsidRDefault="00BB7A53" w:rsidP="007927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704E6" w:rsidRDefault="00E704E6" w:rsidP="007927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8"/>
          </w:tcPr>
          <w:p w:rsidR="00E704E6" w:rsidRPr="001D15AB" w:rsidRDefault="00E704E6" w:rsidP="007927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</w:tr>
      <w:tr w:rsidR="00E704E6" w:rsidRPr="004C1550" w:rsidTr="0004644C">
        <w:trPr>
          <w:gridBefore w:val="1"/>
          <w:gridAfter w:val="1"/>
          <w:wBefore w:w="836" w:type="dxa"/>
          <w:wAfter w:w="606" w:type="dxa"/>
          <w:trHeight w:val="703"/>
        </w:trPr>
        <w:tc>
          <w:tcPr>
            <w:tcW w:w="656" w:type="dxa"/>
          </w:tcPr>
          <w:p w:rsidR="00E704E6" w:rsidRDefault="00BB7A53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101-</w:t>
            </w:r>
            <w:r w:rsidR="00E704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04E6" w:rsidRDefault="00BB7A53" w:rsidP="0079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  <w:r w:rsidR="00E704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008" w:type="dxa"/>
            <w:gridSpan w:val="4"/>
          </w:tcPr>
          <w:p w:rsidR="00E704E6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04E6" w:rsidRDefault="00E704E6" w:rsidP="0079276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646" w:type="dxa"/>
            <w:gridSpan w:val="3"/>
          </w:tcPr>
          <w:p w:rsidR="00E704E6" w:rsidRDefault="00E704E6" w:rsidP="007927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6" w:type="dxa"/>
            <w:gridSpan w:val="8"/>
          </w:tcPr>
          <w:p w:rsidR="00E704E6" w:rsidRPr="001D15AB" w:rsidRDefault="00E704E6" w:rsidP="007927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5AB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</w:tr>
    </w:tbl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A53" w:rsidRDefault="00BB7A53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5C97" w:rsidRPr="001C3F60" w:rsidRDefault="00E95C97" w:rsidP="008C1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6279" w:rsidRPr="00B80129" w:rsidRDefault="00406279" w:rsidP="00406279">
      <w:pPr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04644C">
        <w:rPr>
          <w:rFonts w:ascii="Times New Roman" w:hAnsi="Times New Roman" w:cs="Times New Roman"/>
          <w:b/>
          <w:bCs/>
          <w:sz w:val="32"/>
          <w:szCs w:val="32"/>
        </w:rPr>
        <w:lastRenderedPageBreak/>
        <w:t>бов</w:t>
      </w:r>
      <w:r w:rsidR="0004644C">
        <w:rPr>
          <w:rFonts w:ascii="Times New Roman" w:hAnsi="Times New Roman" w:cs="Times New Roman"/>
          <w:b/>
          <w:bCs/>
          <w:sz w:val="32"/>
          <w:szCs w:val="32"/>
        </w:rPr>
        <w:t>Требования</w:t>
      </w:r>
      <w:proofErr w:type="spellEnd"/>
      <w:r w:rsidRPr="00B80129">
        <w:rPr>
          <w:rFonts w:ascii="Times New Roman" w:hAnsi="Times New Roman" w:cs="Times New Roman"/>
          <w:b/>
          <w:bCs/>
          <w:sz w:val="32"/>
          <w:szCs w:val="32"/>
        </w:rPr>
        <w:t xml:space="preserve"> к уровню подготовки учащихся 6 классов</w:t>
      </w:r>
    </w:p>
    <w:p w:rsidR="00406279" w:rsidRPr="00406279" w:rsidRDefault="00406279" w:rsidP="004062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279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иностранного языка в 6 классе учащиеся должны: </w:t>
      </w:r>
    </w:p>
    <w:p w:rsidR="00406279" w:rsidRPr="00406279" w:rsidRDefault="00406279" w:rsidP="00406279">
      <w:pPr>
        <w:pBdr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6279">
        <w:rPr>
          <w:rFonts w:ascii="Times New Roman" w:hAnsi="Times New Roman" w:cs="Times New Roman"/>
          <w:b/>
          <w:sz w:val="24"/>
          <w:szCs w:val="24"/>
        </w:rPr>
        <w:t xml:space="preserve">Знать / понимать </w:t>
      </w:r>
    </w:p>
    <w:p w:rsidR="00406279" w:rsidRPr="00406279" w:rsidRDefault="00406279" w:rsidP="00406279">
      <w:pPr>
        <w:pBdr>
          <w:bar w:val="single" w:sz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единиц: основные способы словообразования:</w:t>
      </w:r>
    </w:p>
    <w:p w:rsidR="00406279" w:rsidRPr="00406279" w:rsidRDefault="00406279" w:rsidP="00406279">
      <w:pPr>
        <w:numPr>
          <w:ilvl w:val="0"/>
          <w:numId w:val="23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аффиксация  </w:t>
      </w:r>
    </w:p>
    <w:p w:rsidR="00406279" w:rsidRPr="00406279" w:rsidRDefault="00406279" w:rsidP="00406279">
      <w:pPr>
        <w:numPr>
          <w:ilvl w:val="2"/>
          <w:numId w:val="23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-суффиксы степеней сравнения прилагательных -существительные с суффиксами – </w:t>
      </w:r>
      <w:proofErr w:type="spellStart"/>
      <w:r w:rsidRPr="00406279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40627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6279" w:rsidRPr="00406279" w:rsidRDefault="00406279" w:rsidP="00406279">
      <w:pPr>
        <w:numPr>
          <w:ilvl w:val="0"/>
          <w:numId w:val="23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словосложение </w:t>
      </w:r>
      <w:proofErr w:type="gramStart"/>
      <w:r w:rsidRPr="00406279">
        <w:rPr>
          <w:rFonts w:ascii="Times New Roman" w:hAnsi="Times New Roman" w:cs="Times New Roman"/>
          <w:sz w:val="24"/>
          <w:szCs w:val="24"/>
        </w:rPr>
        <w:t>( существительное</w:t>
      </w:r>
      <w:proofErr w:type="gramEnd"/>
      <w:r w:rsidRPr="00406279">
        <w:rPr>
          <w:rFonts w:ascii="Times New Roman" w:hAnsi="Times New Roman" w:cs="Times New Roman"/>
          <w:sz w:val="24"/>
          <w:szCs w:val="24"/>
        </w:rPr>
        <w:t xml:space="preserve"> + существительное )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football</w:t>
      </w:r>
    </w:p>
    <w:p w:rsidR="00406279" w:rsidRPr="00406279" w:rsidRDefault="00406279" w:rsidP="00406279">
      <w:pPr>
        <w:numPr>
          <w:ilvl w:val="0"/>
          <w:numId w:val="23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конверсия </w:t>
      </w:r>
      <w:proofErr w:type="gramStart"/>
      <w:r w:rsidRPr="00406279">
        <w:rPr>
          <w:rFonts w:ascii="Times New Roman" w:hAnsi="Times New Roman" w:cs="Times New Roman"/>
          <w:sz w:val="24"/>
          <w:szCs w:val="24"/>
        </w:rPr>
        <w:t>( образование</w:t>
      </w:r>
      <w:proofErr w:type="gramEnd"/>
      <w:r w:rsidRPr="00406279">
        <w:rPr>
          <w:rFonts w:ascii="Times New Roman" w:hAnsi="Times New Roman" w:cs="Times New Roman"/>
          <w:sz w:val="24"/>
          <w:szCs w:val="24"/>
        </w:rPr>
        <w:t xml:space="preserve"> существительных от неопределённой формы глагола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06279">
        <w:rPr>
          <w:rFonts w:ascii="Times New Roman" w:hAnsi="Times New Roman" w:cs="Times New Roman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change</w:t>
      </w:r>
      <w:r w:rsidRPr="00406279">
        <w:rPr>
          <w:rFonts w:ascii="Times New Roman" w:hAnsi="Times New Roman" w:cs="Times New Roman"/>
          <w:sz w:val="24"/>
          <w:szCs w:val="24"/>
        </w:rPr>
        <w:t>-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change</w:t>
      </w:r>
      <w:r w:rsidRPr="00406279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406279" w:rsidRPr="00406279" w:rsidRDefault="00406279" w:rsidP="00406279">
      <w:pPr>
        <w:numPr>
          <w:ilvl w:val="0"/>
          <w:numId w:val="23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распознавание и использования интернациональных слов (</w:t>
      </w:r>
      <w:proofErr w:type="gramStart"/>
      <w:r w:rsidRPr="00406279">
        <w:rPr>
          <w:rFonts w:ascii="Times New Roman" w:hAnsi="Times New Roman" w:cs="Times New Roman"/>
          <w:sz w:val="24"/>
          <w:szCs w:val="24"/>
          <w:lang w:val="en-US"/>
        </w:rPr>
        <w:t>legend</w:t>
      </w:r>
      <w:r w:rsidRPr="0040627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06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6279" w:rsidRPr="00406279" w:rsidRDefault="00406279" w:rsidP="00406279">
      <w:pPr>
        <w:pBdr>
          <w:bar w:val="single" w:sz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предложений:</w:t>
      </w:r>
    </w:p>
    <w:p w:rsidR="00406279" w:rsidRPr="00406279" w:rsidRDefault="00406279" w:rsidP="00406279">
      <w:pPr>
        <w:numPr>
          <w:ilvl w:val="0"/>
          <w:numId w:val="24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279">
        <w:rPr>
          <w:rFonts w:ascii="Times New Roman" w:hAnsi="Times New Roman" w:cs="Times New Roman"/>
          <w:sz w:val="24"/>
          <w:szCs w:val="24"/>
        </w:rPr>
        <w:t>предложений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</w:rPr>
        <w:t>с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</w:rPr>
        <w:t>начальным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 xml:space="preserve"> It </w:t>
      </w:r>
      <w:r w:rsidRPr="00406279">
        <w:rPr>
          <w:rFonts w:ascii="Times New Roman" w:hAnsi="Times New Roman" w:cs="Times New Roman"/>
          <w:sz w:val="24"/>
          <w:szCs w:val="24"/>
        </w:rPr>
        <w:t>и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</w:rPr>
        <w:t>оборотом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 xml:space="preserve"> there is / there are – there was / there  were.</w:t>
      </w:r>
    </w:p>
    <w:p w:rsidR="00406279" w:rsidRPr="00406279" w:rsidRDefault="00406279" w:rsidP="00406279">
      <w:pPr>
        <w:numPr>
          <w:ilvl w:val="0"/>
          <w:numId w:val="24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придаточных предложений с союзными словами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406279">
        <w:rPr>
          <w:rFonts w:ascii="Times New Roman" w:hAnsi="Times New Roman" w:cs="Times New Roman"/>
          <w:sz w:val="24"/>
          <w:szCs w:val="24"/>
        </w:rPr>
        <w:t xml:space="preserve">,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when</w:t>
      </w:r>
      <w:r w:rsidRPr="00406279">
        <w:rPr>
          <w:rFonts w:ascii="Times New Roman" w:hAnsi="Times New Roman" w:cs="Times New Roman"/>
          <w:sz w:val="24"/>
          <w:szCs w:val="24"/>
        </w:rPr>
        <w:t xml:space="preserve">,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because</w:t>
      </w:r>
      <w:r w:rsidRPr="00406279">
        <w:rPr>
          <w:rFonts w:ascii="Times New Roman" w:hAnsi="Times New Roman" w:cs="Times New Roman"/>
          <w:sz w:val="24"/>
          <w:szCs w:val="24"/>
        </w:rPr>
        <w:t>.</w:t>
      </w:r>
    </w:p>
    <w:p w:rsidR="00406279" w:rsidRPr="00406279" w:rsidRDefault="00406279" w:rsidP="00406279">
      <w:pPr>
        <w:numPr>
          <w:ilvl w:val="0"/>
          <w:numId w:val="24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побудительных предложений в утвердительной и отрицательных формах: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406279">
        <w:rPr>
          <w:rFonts w:ascii="Times New Roman" w:hAnsi="Times New Roman" w:cs="Times New Roman"/>
          <w:sz w:val="24"/>
          <w:szCs w:val="24"/>
        </w:rPr>
        <w:t>’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06279">
        <w:rPr>
          <w:rFonts w:ascii="Times New Roman" w:hAnsi="Times New Roman" w:cs="Times New Roman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worry</w:t>
      </w:r>
      <w:r w:rsidRPr="00406279">
        <w:rPr>
          <w:rFonts w:ascii="Times New Roman" w:hAnsi="Times New Roman" w:cs="Times New Roman"/>
          <w:sz w:val="24"/>
          <w:szCs w:val="24"/>
        </w:rPr>
        <w:t xml:space="preserve">.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406279">
        <w:rPr>
          <w:rFonts w:ascii="Times New Roman" w:hAnsi="Times New Roman" w:cs="Times New Roman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careful</w:t>
      </w:r>
      <w:r w:rsidRPr="004062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6279" w:rsidRPr="00406279" w:rsidRDefault="00406279" w:rsidP="00406279">
      <w:pPr>
        <w:numPr>
          <w:ilvl w:val="0"/>
          <w:numId w:val="24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279">
        <w:rPr>
          <w:rFonts w:ascii="Times New Roman" w:hAnsi="Times New Roman" w:cs="Times New Roman"/>
          <w:sz w:val="24"/>
          <w:szCs w:val="24"/>
        </w:rPr>
        <w:t>предложений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</w:rPr>
        <w:t>типа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 xml:space="preserve"> I wish…, I were…</w:t>
      </w:r>
    </w:p>
    <w:p w:rsidR="00406279" w:rsidRPr="00406279" w:rsidRDefault="00406279" w:rsidP="00406279">
      <w:pPr>
        <w:numPr>
          <w:ilvl w:val="0"/>
          <w:numId w:val="24"/>
        </w:numPr>
        <w:pBdr>
          <w:bar w:val="single" w:sz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придаточных предложений реального условия </w:t>
      </w:r>
    </w:p>
    <w:p w:rsidR="00406279" w:rsidRPr="00406279" w:rsidRDefault="00406279" w:rsidP="00406279">
      <w:pPr>
        <w:pBdr>
          <w:bar w:val="single" w:sz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явлений:</w:t>
      </w:r>
    </w:p>
    <w:p w:rsidR="00406279" w:rsidRPr="00406279" w:rsidRDefault="00406279" w:rsidP="0040627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видовременных форм глаголов в наиболее употребительных формах действительного залога в изъявительном наклонении (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406279">
        <w:rPr>
          <w:rFonts w:ascii="Times New Roman" w:hAnsi="Times New Roman" w:cs="Times New Roman"/>
          <w:sz w:val="24"/>
          <w:szCs w:val="24"/>
        </w:rPr>
        <w:t xml:space="preserve">,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406279">
        <w:rPr>
          <w:rFonts w:ascii="Times New Roman" w:hAnsi="Times New Roman" w:cs="Times New Roman"/>
          <w:sz w:val="24"/>
          <w:szCs w:val="24"/>
        </w:rPr>
        <w:t xml:space="preserve">,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406279">
        <w:rPr>
          <w:rFonts w:ascii="Times New Roman" w:hAnsi="Times New Roman" w:cs="Times New Roman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406279">
        <w:rPr>
          <w:rFonts w:ascii="Times New Roman" w:hAnsi="Times New Roman" w:cs="Times New Roman"/>
          <w:sz w:val="24"/>
          <w:szCs w:val="24"/>
        </w:rPr>
        <w:t xml:space="preserve">;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406279">
        <w:rPr>
          <w:rFonts w:ascii="Times New Roman" w:hAnsi="Times New Roman" w:cs="Times New Roman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406279">
        <w:rPr>
          <w:rFonts w:ascii="Times New Roman" w:hAnsi="Times New Roman" w:cs="Times New Roman"/>
          <w:sz w:val="24"/>
          <w:szCs w:val="24"/>
        </w:rPr>
        <w:t xml:space="preserve">,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406279">
        <w:rPr>
          <w:rFonts w:ascii="Times New Roman" w:hAnsi="Times New Roman" w:cs="Times New Roman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406279">
        <w:rPr>
          <w:rFonts w:ascii="Times New Roman" w:hAnsi="Times New Roman" w:cs="Times New Roman"/>
          <w:sz w:val="24"/>
          <w:szCs w:val="24"/>
        </w:rPr>
        <w:t xml:space="preserve">;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406279">
        <w:rPr>
          <w:rFonts w:ascii="Times New Roman" w:hAnsi="Times New Roman" w:cs="Times New Roman"/>
          <w:sz w:val="24"/>
          <w:szCs w:val="24"/>
        </w:rPr>
        <w:t xml:space="preserve">,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4062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6279">
        <w:rPr>
          <w:rFonts w:ascii="Times New Roman" w:hAnsi="Times New Roman" w:cs="Times New Roman"/>
          <w:sz w:val="24"/>
          <w:szCs w:val="24"/>
          <w:lang w:val="en-US"/>
        </w:rPr>
        <w:t>Progressive</w:t>
      </w:r>
      <w:r w:rsidRPr="0040627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406279" w:rsidRPr="00406279" w:rsidRDefault="00406279" w:rsidP="0040627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модальных  глаголов и их эквивалентов (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406279">
        <w:rPr>
          <w:rFonts w:ascii="Times New Roman" w:hAnsi="Times New Roman" w:cs="Times New Roman"/>
          <w:sz w:val="24"/>
          <w:szCs w:val="24"/>
        </w:rPr>
        <w:t xml:space="preserve">,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406279">
        <w:rPr>
          <w:rFonts w:ascii="Times New Roman" w:hAnsi="Times New Roman" w:cs="Times New Roman"/>
          <w:sz w:val="24"/>
          <w:szCs w:val="24"/>
        </w:rPr>
        <w:t xml:space="preserve">,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406279">
        <w:rPr>
          <w:rFonts w:ascii="Times New Roman" w:hAnsi="Times New Roman" w:cs="Times New Roman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06279">
        <w:rPr>
          <w:rFonts w:ascii="Times New Roman" w:hAnsi="Times New Roman" w:cs="Times New Roman"/>
          <w:sz w:val="24"/>
          <w:szCs w:val="24"/>
        </w:rPr>
        <w:t xml:space="preserve">, </w:t>
      </w:r>
      <w:r w:rsidRPr="00406279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406279">
        <w:rPr>
          <w:rFonts w:ascii="Times New Roman" w:hAnsi="Times New Roman" w:cs="Times New Roman"/>
          <w:sz w:val="24"/>
          <w:szCs w:val="24"/>
        </w:rPr>
        <w:t>)</w:t>
      </w:r>
    </w:p>
    <w:p w:rsidR="00406279" w:rsidRPr="00406279" w:rsidRDefault="00406279" w:rsidP="0040627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артиклей (определённого, неопределённого, нулевого), </w:t>
      </w:r>
    </w:p>
    <w:p w:rsidR="00406279" w:rsidRPr="00406279" w:rsidRDefault="00406279" w:rsidP="0040627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личных и притяжательных местоимений в именительном и объектном падежах.</w:t>
      </w:r>
    </w:p>
    <w:p w:rsidR="00406279" w:rsidRPr="00406279" w:rsidRDefault="00406279" w:rsidP="0040627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степеней сравнения прилагательных.</w:t>
      </w:r>
    </w:p>
    <w:p w:rsidR="00406279" w:rsidRPr="00406279" w:rsidRDefault="00406279" w:rsidP="004062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Основные нормы речевого этикета</w:t>
      </w:r>
    </w:p>
    <w:p w:rsidR="00406279" w:rsidRPr="00406279" w:rsidRDefault="00406279" w:rsidP="0040627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оценочная лексика</w:t>
      </w:r>
    </w:p>
    <w:p w:rsidR="00406279" w:rsidRPr="00406279" w:rsidRDefault="00406279" w:rsidP="0040627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реплики-клише </w:t>
      </w:r>
    </w:p>
    <w:p w:rsidR="00406279" w:rsidRPr="00406279" w:rsidRDefault="00406279" w:rsidP="00406279">
      <w:pPr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Роль владения иностранным языком в современном мире, особенности образа жизни, быта, культуры стран изучаемого языка, сходства и различия в традициях своей страны и стран изучаемого языка.</w:t>
      </w:r>
    </w:p>
    <w:p w:rsidR="00406279" w:rsidRPr="00406279" w:rsidRDefault="00406279" w:rsidP="004062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6279">
        <w:rPr>
          <w:rFonts w:ascii="Times New Roman" w:hAnsi="Times New Roman" w:cs="Times New Roman"/>
          <w:b/>
          <w:bCs/>
          <w:sz w:val="24"/>
          <w:szCs w:val="24"/>
        </w:rPr>
        <w:t xml:space="preserve">уметь: </w:t>
      </w:r>
    </w:p>
    <w:p w:rsidR="00406279" w:rsidRPr="00406279" w:rsidRDefault="00406279" w:rsidP="004062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06279">
        <w:rPr>
          <w:rFonts w:ascii="Times New Roman" w:hAnsi="Times New Roman" w:cs="Times New Roman"/>
          <w:i/>
          <w:iCs/>
          <w:sz w:val="24"/>
          <w:szCs w:val="24"/>
        </w:rPr>
        <w:t>в области говорения (диалогическая речь):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вести диалог этикетного характера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lastRenderedPageBreak/>
        <w:t>начать, поддержать и закончить разговор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поздравить, выразить пожелание и отреагировать на них, выразить благодарность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вежливо переспросить, выразить согласие / отказ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вести диалог – расспрос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запрашивать и сообщать фактическую информацию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вести диалог побуждение к действию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обратиться с просьбой и выразить готовность / отказ её выполнить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дать совет и принять / не принять его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пригласить к действию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вести диалог обмен мнениями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выразить свою точку зрения;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выразить согласие / несогласие</w:t>
      </w:r>
    </w:p>
    <w:p w:rsidR="00406279" w:rsidRPr="00406279" w:rsidRDefault="00406279" w:rsidP="00406279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выразить чувства, эмоции</w:t>
      </w:r>
    </w:p>
    <w:p w:rsidR="00406279" w:rsidRPr="00406279" w:rsidRDefault="00406279" w:rsidP="0040627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К концу 6-го класса учащиеся должны уметь без предварительной подготовки вести несложную беседу с речевым партнёром в связи с предъявленной ситуацией общения, а также содержанием увиденного, услышанного или прочитанного. Адекватно реагировать на его реплики, запрашивая уточняющие сведения и побуждая собеседника к продолжению разговора, используя речевые формулы и клише этикетного характера в рамках языкового материала 6-го и предшествующих классов.</w:t>
      </w:r>
    </w:p>
    <w:p w:rsidR="00406279" w:rsidRPr="00406279" w:rsidRDefault="00406279" w:rsidP="0040627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Высказывание каждого собеседника должно содержать не менее </w:t>
      </w:r>
      <w:r w:rsidRPr="00406279">
        <w:rPr>
          <w:rFonts w:ascii="Times New Roman" w:hAnsi="Times New Roman" w:cs="Times New Roman"/>
          <w:b/>
          <w:color w:val="000000"/>
          <w:sz w:val="24"/>
          <w:szCs w:val="24"/>
        </w:rPr>
        <w:t>4—6 реплик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>, правильно оформленных в языковом отношении и отвечающих поставленной коммуникативной задаче.</w:t>
      </w:r>
    </w:p>
    <w:p w:rsidR="00406279" w:rsidRPr="00406279" w:rsidRDefault="00406279" w:rsidP="004062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06279">
        <w:rPr>
          <w:rFonts w:ascii="Times New Roman" w:hAnsi="Times New Roman" w:cs="Times New Roman"/>
          <w:i/>
          <w:iCs/>
          <w:sz w:val="24"/>
          <w:szCs w:val="24"/>
        </w:rPr>
        <w:t>в области говорения (монологическая речь):</w:t>
      </w:r>
    </w:p>
    <w:p w:rsidR="00406279" w:rsidRPr="00406279" w:rsidRDefault="00406279" w:rsidP="00406279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кратко высказываться о фактах и событиях, используя описание, повествование, сообщение. </w:t>
      </w:r>
    </w:p>
    <w:p w:rsidR="00406279" w:rsidRPr="00406279" w:rsidRDefault="00406279" w:rsidP="0040627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передавать содержание, основную мысль прочитанного с опорой на текст.</w:t>
      </w:r>
    </w:p>
    <w:p w:rsidR="00406279" w:rsidRPr="00406279" w:rsidRDefault="00406279" w:rsidP="00406279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делать сообщение в связи с прочитанным / прослушанным текстом.</w:t>
      </w:r>
    </w:p>
    <w:p w:rsidR="00406279" w:rsidRPr="00406279" w:rsidRDefault="00406279" w:rsidP="00406279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К концу 6-го класса учащиеся должны уметь без предварительной подготовки высказываться логично, последовательно и в соответствии с предложенной ситуацией общения или в связи с прослушанным или увиденным. Кратко передавать содержание прочитанного или услышанного с непосредственной опорой на текст, данные вопросы, ключевые слова.</w:t>
      </w:r>
    </w:p>
    <w:p w:rsidR="00406279" w:rsidRPr="00406279" w:rsidRDefault="00406279" w:rsidP="00406279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Объём высказывания не менее </w:t>
      </w:r>
      <w:r w:rsidRPr="00406279">
        <w:rPr>
          <w:rFonts w:ascii="Times New Roman" w:hAnsi="Times New Roman" w:cs="Times New Roman"/>
          <w:b/>
          <w:color w:val="000000"/>
          <w:sz w:val="24"/>
          <w:szCs w:val="24"/>
        </w:rPr>
        <w:t>6—10 фраз,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оформленных в языковом отношении и отвечающих поставленной коммуникативной задаче.</w:t>
      </w:r>
    </w:p>
    <w:p w:rsidR="00406279" w:rsidRPr="00406279" w:rsidRDefault="00406279" w:rsidP="004062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06279">
        <w:rPr>
          <w:rFonts w:ascii="Times New Roman" w:hAnsi="Times New Roman" w:cs="Times New Roman"/>
          <w:i/>
          <w:iCs/>
          <w:sz w:val="24"/>
          <w:szCs w:val="24"/>
        </w:rPr>
        <w:t>в области чтения:</w:t>
      </w:r>
    </w:p>
    <w:p w:rsidR="00406279" w:rsidRPr="00406279" w:rsidRDefault="00406279" w:rsidP="00406279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читать тексты, содержащие значительное количество незнакомых слов, с пониманием основного содержания текста, прибегая к словарю лишь тогда, когда незнакомые слова мешают понять основное содержание текста;</w:t>
      </w:r>
    </w:p>
    <w:p w:rsidR="00406279" w:rsidRPr="00406279" w:rsidRDefault="00406279" w:rsidP="00406279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читать тексты, построенные на знакомом материале либо содержащие незнакомые явления, значение которых может быть раскрыто с </w:t>
      </w:r>
      <w:proofErr w:type="gram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помощью  догадки</w:t>
      </w:r>
      <w:proofErr w:type="gramEnd"/>
      <w:r w:rsidRPr="00406279">
        <w:rPr>
          <w:rFonts w:ascii="Times New Roman" w:hAnsi="Times New Roman" w:cs="Times New Roman"/>
          <w:color w:val="000000"/>
          <w:sz w:val="24"/>
          <w:szCs w:val="24"/>
        </w:rPr>
        <w:t>, сносок, словаря с целю  полного понимания содержания ,независимо от характера текста и способа снятия помех;</w:t>
      </w:r>
    </w:p>
    <w:p w:rsidR="00406279" w:rsidRPr="00406279" w:rsidRDefault="00406279" w:rsidP="00406279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читать аутентичный материал, который условно делится на 3 группы:</w:t>
      </w:r>
    </w:p>
    <w:p w:rsidR="00406279" w:rsidRPr="00406279" w:rsidRDefault="00406279" w:rsidP="00406279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объявления, брошюры, буклеты, инструкции;</w:t>
      </w:r>
    </w:p>
    <w:p w:rsidR="00406279" w:rsidRPr="00406279" w:rsidRDefault="00406279" w:rsidP="00406279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отрывки из художественной, публицистической и научной литературы, прессы;</w:t>
      </w:r>
    </w:p>
    <w:p w:rsidR="00406279" w:rsidRPr="00406279" w:rsidRDefault="00406279" w:rsidP="0040627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высказывания детей о различных предметах обсуждения</w:t>
      </w:r>
    </w:p>
    <w:p w:rsidR="00406279" w:rsidRPr="00406279" w:rsidRDefault="00406279" w:rsidP="0040627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определить тему, содержание текста по заголовку;</w:t>
      </w:r>
    </w:p>
    <w:p w:rsidR="00406279" w:rsidRPr="00406279" w:rsidRDefault="00406279" w:rsidP="00406279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самостоятельно пользоваться лингвострановедческим справочником; двуязычным словарём;</w:t>
      </w:r>
    </w:p>
    <w:p w:rsidR="00406279" w:rsidRPr="00406279" w:rsidRDefault="00406279" w:rsidP="0040627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пользоваться справочной литературой типа лексиконов, энциклопедических словарей;</w:t>
      </w:r>
    </w:p>
    <w:p w:rsidR="00406279" w:rsidRPr="00406279" w:rsidRDefault="00406279" w:rsidP="0040627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 читать вслух и про себя;</w:t>
      </w:r>
    </w:p>
    <w:p w:rsidR="00406279" w:rsidRPr="00406279" w:rsidRDefault="00406279" w:rsidP="00406279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.читать быстро, так как поиск информации ограничивается определённым количеством времени</w:t>
      </w:r>
    </w:p>
    <w:p w:rsidR="00406279" w:rsidRPr="00406279" w:rsidRDefault="00406279" w:rsidP="00406279">
      <w:pPr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>К концу 6-го класса учащиеся должны овладеть на уровне 6 класса тремя наиболее распространёнными видами чтения: чтения с общим охватом содержания (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reading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for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main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idea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>), чтения с детальным пониманием прочитанного (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reading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for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detail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>), поискового чтения (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reading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for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specific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color w:val="000000"/>
          <w:sz w:val="24"/>
          <w:szCs w:val="24"/>
          <w:lang w:val="en-US"/>
        </w:rPr>
        <w:t>information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>).Рецептивный словарь расширяется до 1366 лексических единиц (в 6 классе изучается 516 лексических единиц)</w:t>
      </w:r>
    </w:p>
    <w:p w:rsidR="00406279" w:rsidRPr="00406279" w:rsidRDefault="00406279" w:rsidP="004062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06279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</w:t>
      </w:r>
      <w:proofErr w:type="spellStart"/>
      <w:r w:rsidRPr="00406279">
        <w:rPr>
          <w:rFonts w:ascii="Times New Roman" w:hAnsi="Times New Roman" w:cs="Times New Roman"/>
          <w:i/>
          <w:iCs/>
          <w:sz w:val="24"/>
          <w:szCs w:val="24"/>
        </w:rPr>
        <w:t>аудирования</w:t>
      </w:r>
      <w:proofErr w:type="spellEnd"/>
      <w:r w:rsidRPr="00406279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406279" w:rsidRPr="00406279" w:rsidRDefault="00406279" w:rsidP="0040627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несложных текстов с разной глубиной проникновения в их содержание в зависимости от коммуникативной задачи и функционального типа текста и выделять для себя: </w:t>
      </w:r>
    </w:p>
    <w:p w:rsidR="00406279" w:rsidRPr="00406279" w:rsidRDefault="00406279" w:rsidP="0040627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основную мысль</w:t>
      </w:r>
    </w:p>
    <w:p w:rsidR="00406279" w:rsidRPr="00406279" w:rsidRDefault="00406279" w:rsidP="0040627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главные факты, опуская второстепенные; </w:t>
      </w:r>
    </w:p>
    <w:p w:rsidR="00406279" w:rsidRPr="00406279" w:rsidRDefault="00406279" w:rsidP="0040627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необходимую информацию в сообщениях прагматического характера с опорой на языковую догадку, контекст</w:t>
      </w:r>
    </w:p>
    <w:p w:rsidR="00406279" w:rsidRPr="00406279" w:rsidRDefault="00406279" w:rsidP="0040627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использовать переспрос, просьбу повторить </w:t>
      </w:r>
    </w:p>
    <w:p w:rsidR="00406279" w:rsidRPr="00406279" w:rsidRDefault="00406279" w:rsidP="00406279">
      <w:pPr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На данном году обучения выделяются три вида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с полным пониманием воспринимаемого на слух текста (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listening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detail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с общим охватом содержания, т.е. с пониманием лишь основной информации (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listening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main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idea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с извлечением специфической информации (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listening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specific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6279">
        <w:rPr>
          <w:rFonts w:ascii="Times New Roman" w:hAnsi="Times New Roman" w:cs="Times New Roman"/>
          <w:color w:val="000000"/>
          <w:sz w:val="24"/>
          <w:szCs w:val="24"/>
        </w:rPr>
        <w:t>information</w:t>
      </w:r>
      <w:proofErr w:type="spellEnd"/>
      <w:r w:rsidRPr="00406279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406279" w:rsidRPr="00406279" w:rsidRDefault="00406279" w:rsidP="00E95C97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В 6-м классе учащиеся должны понимать на слух иноязычную речь в нормальном темпе в предъявлении учителя и в звукозаписи, построенную на языковом материале учебника; допускается включение </w:t>
      </w:r>
      <w:r w:rsidRPr="00406279">
        <w:rPr>
          <w:rFonts w:ascii="Times New Roman" w:hAnsi="Times New Roman" w:cs="Times New Roman"/>
          <w:b/>
          <w:color w:val="000000"/>
          <w:sz w:val="24"/>
          <w:szCs w:val="24"/>
        </w:rPr>
        <w:t>до 2% незнакомых слов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 xml:space="preserve">, о значении которых можно догадаться. Длительность звучания связных текстов </w:t>
      </w:r>
      <w:r w:rsidRPr="00406279">
        <w:rPr>
          <w:rFonts w:ascii="Times New Roman" w:hAnsi="Times New Roman" w:cs="Times New Roman"/>
          <w:b/>
          <w:color w:val="000000"/>
          <w:sz w:val="24"/>
          <w:szCs w:val="24"/>
        </w:rPr>
        <w:t>— до 2 минут.</w:t>
      </w:r>
    </w:p>
    <w:p w:rsidR="00406279" w:rsidRPr="00406279" w:rsidRDefault="00406279" w:rsidP="00E95C9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06279">
        <w:rPr>
          <w:rFonts w:ascii="Times New Roman" w:hAnsi="Times New Roman" w:cs="Times New Roman"/>
          <w:i/>
          <w:iCs/>
          <w:sz w:val="24"/>
          <w:szCs w:val="24"/>
        </w:rPr>
        <w:t>в области письма:</w:t>
      </w:r>
    </w:p>
    <w:p w:rsidR="00406279" w:rsidRPr="00406279" w:rsidRDefault="00406279" w:rsidP="00E95C97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письменно фиксировать ключевые  слова, фразы в качестве опоры для устного высказывания</w:t>
      </w:r>
    </w:p>
    <w:p w:rsidR="00406279" w:rsidRPr="00406279" w:rsidRDefault="00406279" w:rsidP="00E95C97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 выписывать из текста нужную информацию</w:t>
      </w:r>
    </w:p>
    <w:p w:rsidR="00406279" w:rsidRPr="00406279" w:rsidRDefault="00406279" w:rsidP="00E95C97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 заполнять анкету, бланки (указывать имя, фамилию, возраст, адрес)</w:t>
      </w:r>
    </w:p>
    <w:p w:rsidR="00406279" w:rsidRPr="00406279" w:rsidRDefault="00406279" w:rsidP="00E95C97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составлять опросник  для проведения интервью, анкетирования</w:t>
      </w:r>
    </w:p>
    <w:p w:rsidR="00406279" w:rsidRPr="00406279" w:rsidRDefault="00406279" w:rsidP="00E95C97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 xml:space="preserve"> писать личное письмо с опорой на образец</w:t>
      </w:r>
    </w:p>
    <w:p w:rsidR="00406279" w:rsidRPr="00406279" w:rsidRDefault="00406279" w:rsidP="00E95C97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sz w:val="24"/>
          <w:szCs w:val="24"/>
        </w:rPr>
        <w:t>писать короткие поздравления, выражать пожелания</w:t>
      </w:r>
    </w:p>
    <w:p w:rsidR="00406279" w:rsidRPr="00406279" w:rsidRDefault="00406279" w:rsidP="0040627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6279" w:rsidRDefault="00406279" w:rsidP="00406279">
      <w:pPr>
        <w:pStyle w:val="21"/>
        <w:widowControl w:val="0"/>
        <w:tabs>
          <w:tab w:val="num" w:pos="567"/>
        </w:tabs>
        <w:ind w:right="0" w:firstLine="567"/>
        <w:jc w:val="center"/>
        <w:rPr>
          <w:b/>
          <w:i/>
          <w:szCs w:val="28"/>
        </w:rPr>
      </w:pPr>
    </w:p>
    <w:p w:rsidR="00180521" w:rsidRDefault="00180521" w:rsidP="00406279">
      <w:pPr>
        <w:pStyle w:val="21"/>
        <w:widowControl w:val="0"/>
        <w:tabs>
          <w:tab w:val="num" w:pos="567"/>
        </w:tabs>
        <w:ind w:right="0" w:firstLine="567"/>
        <w:jc w:val="center"/>
        <w:rPr>
          <w:b/>
          <w:sz w:val="32"/>
          <w:szCs w:val="32"/>
        </w:rPr>
      </w:pPr>
      <w:bookmarkStart w:id="0" w:name="_GoBack"/>
      <w:bookmarkEnd w:id="0"/>
    </w:p>
    <w:p w:rsidR="00406279" w:rsidRPr="00B80129" w:rsidRDefault="00406279" w:rsidP="00406279">
      <w:pPr>
        <w:pStyle w:val="21"/>
        <w:widowControl w:val="0"/>
        <w:tabs>
          <w:tab w:val="num" w:pos="567"/>
        </w:tabs>
        <w:ind w:right="0" w:firstLine="567"/>
        <w:jc w:val="center"/>
        <w:rPr>
          <w:b/>
          <w:sz w:val="32"/>
          <w:szCs w:val="32"/>
        </w:rPr>
      </w:pPr>
      <w:r w:rsidRPr="00B80129">
        <w:rPr>
          <w:b/>
          <w:sz w:val="32"/>
          <w:szCs w:val="32"/>
        </w:rPr>
        <w:t>Учебно-методическое обеспечение.</w:t>
      </w:r>
    </w:p>
    <w:p w:rsidR="00406279" w:rsidRPr="00406279" w:rsidRDefault="00406279" w:rsidP="00406279">
      <w:pPr>
        <w:pStyle w:val="21"/>
        <w:widowControl w:val="0"/>
        <w:tabs>
          <w:tab w:val="num" w:pos="567"/>
        </w:tabs>
        <w:ind w:right="0" w:firstLine="567"/>
        <w:rPr>
          <w:b/>
          <w:i/>
          <w:sz w:val="24"/>
          <w:szCs w:val="24"/>
        </w:rPr>
      </w:pPr>
      <w:r w:rsidRPr="00406279">
        <w:rPr>
          <w:b/>
          <w:i/>
          <w:sz w:val="24"/>
          <w:szCs w:val="24"/>
        </w:rPr>
        <w:t>УМК:</w:t>
      </w:r>
    </w:p>
    <w:p w:rsidR="00406279" w:rsidRPr="00406279" w:rsidRDefault="00406279" w:rsidP="00406279">
      <w:pPr>
        <w:pStyle w:val="a9"/>
        <w:numPr>
          <w:ilvl w:val="0"/>
          <w:numId w:val="33"/>
        </w:numPr>
      </w:pPr>
      <w:r w:rsidRPr="00406279">
        <w:t xml:space="preserve">В.П. </w:t>
      </w:r>
      <w:proofErr w:type="spellStart"/>
      <w:r w:rsidRPr="00406279">
        <w:t>Кузовлев</w:t>
      </w:r>
      <w:proofErr w:type="spellEnd"/>
      <w:r w:rsidRPr="00406279">
        <w:t xml:space="preserve"> и др. </w:t>
      </w:r>
      <w:r w:rsidRPr="00406279">
        <w:rPr>
          <w:lang w:val="en-US"/>
        </w:rPr>
        <w:t>English</w:t>
      </w:r>
      <w:r w:rsidRPr="00406279">
        <w:t xml:space="preserve"> – 6, </w:t>
      </w:r>
      <w:r w:rsidRPr="00406279">
        <w:rPr>
          <w:lang w:val="en-US"/>
        </w:rPr>
        <w:t>student</w:t>
      </w:r>
      <w:r w:rsidRPr="00406279">
        <w:t>’</w:t>
      </w:r>
      <w:r w:rsidRPr="00406279">
        <w:rPr>
          <w:lang w:val="en-US"/>
        </w:rPr>
        <w:t>s</w:t>
      </w:r>
      <w:r w:rsidRPr="00406279">
        <w:t xml:space="preserve"> </w:t>
      </w:r>
      <w:r w:rsidRPr="00406279">
        <w:rPr>
          <w:lang w:val="en-US"/>
        </w:rPr>
        <w:t>book</w:t>
      </w:r>
      <w:r w:rsidRPr="00406279">
        <w:t>: Учебник для 6 класса общеобразовательных учреждений – М: Просвещение, 2010</w:t>
      </w:r>
    </w:p>
    <w:p w:rsidR="00406279" w:rsidRPr="00406279" w:rsidRDefault="00406279" w:rsidP="00406279">
      <w:pPr>
        <w:pStyle w:val="a9"/>
        <w:numPr>
          <w:ilvl w:val="0"/>
          <w:numId w:val="33"/>
        </w:numPr>
      </w:pPr>
      <w:r w:rsidRPr="00406279">
        <w:t xml:space="preserve">В.П. </w:t>
      </w:r>
      <w:proofErr w:type="spellStart"/>
      <w:r w:rsidRPr="00406279">
        <w:t>Кузовлев</w:t>
      </w:r>
      <w:proofErr w:type="spellEnd"/>
      <w:r w:rsidRPr="00406279">
        <w:t xml:space="preserve"> и др. </w:t>
      </w:r>
      <w:r w:rsidRPr="00406279">
        <w:rPr>
          <w:lang w:val="en-US"/>
        </w:rPr>
        <w:t>English</w:t>
      </w:r>
      <w:r w:rsidRPr="00406279">
        <w:t xml:space="preserve"> – 6, </w:t>
      </w:r>
      <w:r w:rsidRPr="00406279">
        <w:rPr>
          <w:lang w:val="en-US"/>
        </w:rPr>
        <w:t>Active</w:t>
      </w:r>
      <w:r w:rsidRPr="00406279">
        <w:t xml:space="preserve"> </w:t>
      </w:r>
      <w:r w:rsidRPr="00406279">
        <w:rPr>
          <w:lang w:val="en-US"/>
        </w:rPr>
        <w:t>book</w:t>
      </w:r>
      <w:r w:rsidRPr="00406279">
        <w:t>: Рабочая тетрадь для 6 класса общеобразовательных учреждений – М: Просвещение, 2011</w:t>
      </w:r>
    </w:p>
    <w:p w:rsidR="00406279" w:rsidRPr="00406279" w:rsidRDefault="00406279" w:rsidP="00406279">
      <w:pPr>
        <w:pStyle w:val="a9"/>
        <w:numPr>
          <w:ilvl w:val="0"/>
          <w:numId w:val="33"/>
        </w:numPr>
      </w:pPr>
      <w:r w:rsidRPr="00406279">
        <w:t xml:space="preserve">В.П. </w:t>
      </w:r>
      <w:proofErr w:type="spellStart"/>
      <w:r w:rsidRPr="00406279">
        <w:t>Кузовлев</w:t>
      </w:r>
      <w:proofErr w:type="spellEnd"/>
      <w:r w:rsidRPr="00406279">
        <w:t xml:space="preserve"> и др. </w:t>
      </w:r>
      <w:r w:rsidRPr="00406279">
        <w:rPr>
          <w:lang w:val="en-US"/>
        </w:rPr>
        <w:t>English</w:t>
      </w:r>
      <w:r w:rsidRPr="00406279">
        <w:t xml:space="preserve"> – 6, </w:t>
      </w:r>
      <w:r w:rsidRPr="00406279">
        <w:rPr>
          <w:lang w:val="en-US"/>
        </w:rPr>
        <w:t>teacher</w:t>
      </w:r>
      <w:r w:rsidRPr="00406279">
        <w:t>’</w:t>
      </w:r>
      <w:r w:rsidRPr="00406279">
        <w:rPr>
          <w:lang w:val="en-US"/>
        </w:rPr>
        <w:t>s</w:t>
      </w:r>
      <w:r w:rsidRPr="00406279">
        <w:t xml:space="preserve"> </w:t>
      </w:r>
      <w:r w:rsidRPr="00406279">
        <w:rPr>
          <w:lang w:val="en-US"/>
        </w:rPr>
        <w:t>book</w:t>
      </w:r>
      <w:r w:rsidRPr="00406279">
        <w:t>: Книга для учителя для 6 класса общеобразовательных учреждений – М: Просвещение, 2010</w:t>
      </w:r>
    </w:p>
    <w:p w:rsidR="00406279" w:rsidRPr="00406279" w:rsidRDefault="00406279" w:rsidP="00406279">
      <w:pPr>
        <w:pStyle w:val="a9"/>
        <w:numPr>
          <w:ilvl w:val="0"/>
          <w:numId w:val="33"/>
        </w:numPr>
      </w:pPr>
      <w:r w:rsidRPr="00406279">
        <w:t xml:space="preserve">В.П. </w:t>
      </w:r>
      <w:proofErr w:type="spellStart"/>
      <w:r w:rsidRPr="00406279">
        <w:t>Кузовлев</w:t>
      </w:r>
      <w:proofErr w:type="spellEnd"/>
      <w:r w:rsidRPr="00406279">
        <w:t xml:space="preserve"> и др. </w:t>
      </w:r>
      <w:r w:rsidRPr="00406279">
        <w:rPr>
          <w:lang w:val="en-US"/>
        </w:rPr>
        <w:t>English</w:t>
      </w:r>
      <w:r w:rsidRPr="00406279">
        <w:t xml:space="preserve"> – 6, </w:t>
      </w:r>
      <w:r w:rsidRPr="00406279">
        <w:rPr>
          <w:lang w:val="en-US"/>
        </w:rPr>
        <w:t>reader</w:t>
      </w:r>
      <w:r w:rsidRPr="00406279">
        <w:t>: Книга для чтения для 6 класса общеобразовательных учреждений – М: Просвещение, 2010</w:t>
      </w:r>
    </w:p>
    <w:p w:rsidR="00406279" w:rsidRDefault="00406279" w:rsidP="00406279">
      <w:pPr>
        <w:pStyle w:val="a9"/>
        <w:numPr>
          <w:ilvl w:val="0"/>
          <w:numId w:val="33"/>
        </w:numPr>
      </w:pPr>
      <w:proofErr w:type="spellStart"/>
      <w:r w:rsidRPr="00406279">
        <w:t>аудиоприложение</w:t>
      </w:r>
      <w:proofErr w:type="spellEnd"/>
      <w:r w:rsidRPr="00406279">
        <w:t xml:space="preserve"> в </w:t>
      </w:r>
      <w:proofErr w:type="spellStart"/>
      <w:r w:rsidRPr="00406279">
        <w:rPr>
          <w:lang w:val="en-US"/>
        </w:rPr>
        <w:t>mp</w:t>
      </w:r>
      <w:proofErr w:type="spellEnd"/>
      <w:r w:rsidRPr="00406279">
        <w:t xml:space="preserve">3 к УМК </w:t>
      </w:r>
      <w:proofErr w:type="spellStart"/>
      <w:r w:rsidRPr="00406279">
        <w:t>Кузовлева</w:t>
      </w:r>
      <w:proofErr w:type="spellEnd"/>
      <w:r w:rsidRPr="00406279">
        <w:t xml:space="preserve"> В.П. для 6 класса общеобразовательных учреждений</w:t>
      </w:r>
      <w:r>
        <w:t>.</w:t>
      </w:r>
    </w:p>
    <w:p w:rsidR="00406279" w:rsidRPr="00406279" w:rsidRDefault="00406279" w:rsidP="00156271">
      <w:pPr>
        <w:pStyle w:val="a9"/>
        <w:ind w:left="1080"/>
      </w:pPr>
    </w:p>
    <w:p w:rsidR="00406279" w:rsidRPr="00406279" w:rsidRDefault="00406279" w:rsidP="00406279">
      <w:pPr>
        <w:pStyle w:val="21"/>
        <w:widowControl w:val="0"/>
        <w:tabs>
          <w:tab w:val="num" w:pos="567"/>
        </w:tabs>
        <w:ind w:right="0"/>
        <w:rPr>
          <w:b/>
          <w:i/>
          <w:sz w:val="24"/>
          <w:szCs w:val="24"/>
        </w:rPr>
      </w:pPr>
      <w:r w:rsidRPr="00406279">
        <w:rPr>
          <w:b/>
          <w:i/>
          <w:sz w:val="24"/>
          <w:szCs w:val="24"/>
        </w:rPr>
        <w:tab/>
        <w:t>Другие средства:</w:t>
      </w:r>
    </w:p>
    <w:p w:rsidR="00406279" w:rsidRPr="00406279" w:rsidRDefault="00406279" w:rsidP="0040627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6279">
        <w:rPr>
          <w:rFonts w:ascii="Times New Roman" w:hAnsi="Times New Roman" w:cs="Times New Roman"/>
          <w:bCs/>
          <w:i/>
          <w:sz w:val="24"/>
          <w:szCs w:val="24"/>
        </w:rPr>
        <w:t>Интернет</w:t>
      </w:r>
      <w:r w:rsidRPr="00406279">
        <w:rPr>
          <w:rFonts w:ascii="Times New Roman" w:hAnsi="Times New Roman" w:cs="Times New Roman"/>
          <w:bCs/>
          <w:sz w:val="24"/>
          <w:szCs w:val="24"/>
        </w:rPr>
        <w:t>;</w:t>
      </w:r>
    </w:p>
    <w:p w:rsidR="00406279" w:rsidRPr="00406279" w:rsidRDefault="00406279" w:rsidP="0040627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6279">
        <w:rPr>
          <w:rFonts w:ascii="Times New Roman" w:hAnsi="Times New Roman" w:cs="Times New Roman"/>
          <w:bCs/>
          <w:i/>
          <w:sz w:val="24"/>
          <w:szCs w:val="24"/>
        </w:rPr>
        <w:t>Печатная продукция</w:t>
      </w:r>
      <w:r w:rsidRPr="004062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b/>
          <w:bCs/>
          <w:caps/>
          <w:sz w:val="24"/>
          <w:szCs w:val="24"/>
        </w:rPr>
        <w:t>(</w:t>
      </w:r>
      <w:r w:rsidRPr="00406279">
        <w:rPr>
          <w:rFonts w:ascii="Times New Roman" w:hAnsi="Times New Roman" w:cs="Times New Roman"/>
          <w:sz w:val="24"/>
          <w:szCs w:val="24"/>
        </w:rPr>
        <w:t xml:space="preserve">Стандарт основного общего образования по иностранному языку, Примерная программа основного общего образования по иностранному языку, Пособия по страноведению Великобритании и США, Двуязычные словари, Карты стран Великобритании и США на английском языке, Набор фотографий отдельных достопримечательностей Великобритании и США, </w:t>
      </w:r>
      <w:r w:rsidRPr="00406279">
        <w:rPr>
          <w:rFonts w:ascii="Times New Roman" w:hAnsi="Times New Roman" w:cs="Times New Roman"/>
          <w:bCs/>
          <w:sz w:val="24"/>
          <w:szCs w:val="24"/>
        </w:rPr>
        <w:t>Демонстрационные тематические таблицы</w:t>
      </w:r>
      <w:r w:rsidRPr="00406279">
        <w:rPr>
          <w:rFonts w:ascii="Times New Roman" w:hAnsi="Times New Roman" w:cs="Times New Roman"/>
          <w:b/>
          <w:bCs/>
          <w:caps/>
          <w:sz w:val="24"/>
          <w:szCs w:val="24"/>
        </w:rPr>
        <w:t>);</w:t>
      </w:r>
    </w:p>
    <w:p w:rsidR="00406279" w:rsidRPr="00406279" w:rsidRDefault="00406279" w:rsidP="0040627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bCs/>
          <w:i/>
          <w:sz w:val="24"/>
          <w:szCs w:val="24"/>
        </w:rPr>
        <w:t>Информационно-коммуникативные средства</w:t>
      </w:r>
      <w:r w:rsidRPr="004062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6279">
        <w:rPr>
          <w:rFonts w:ascii="Times New Roman" w:hAnsi="Times New Roman" w:cs="Times New Roman"/>
          <w:bCs/>
          <w:sz w:val="24"/>
          <w:szCs w:val="24"/>
        </w:rPr>
        <w:t>(электронные словари, игровые компьютерные программы и т.п.);</w:t>
      </w:r>
    </w:p>
    <w:p w:rsidR="00406279" w:rsidRPr="00406279" w:rsidRDefault="00406279" w:rsidP="0040627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279">
        <w:rPr>
          <w:rFonts w:ascii="Times New Roman" w:hAnsi="Times New Roman" w:cs="Times New Roman"/>
          <w:bCs/>
          <w:i/>
          <w:sz w:val="24"/>
          <w:szCs w:val="24"/>
        </w:rPr>
        <w:t xml:space="preserve">ТСО </w:t>
      </w:r>
      <w:r w:rsidRPr="00406279">
        <w:rPr>
          <w:rFonts w:ascii="Times New Roman" w:hAnsi="Times New Roman" w:cs="Times New Roman"/>
          <w:bCs/>
          <w:sz w:val="24"/>
          <w:szCs w:val="24"/>
        </w:rPr>
        <w:t xml:space="preserve">(компьютер, мультимедиа, </w:t>
      </w:r>
      <w:r w:rsidRPr="00406279">
        <w:rPr>
          <w:rFonts w:ascii="Times New Roman" w:hAnsi="Times New Roman" w:cs="Times New Roman"/>
          <w:color w:val="000000"/>
          <w:sz w:val="24"/>
          <w:szCs w:val="24"/>
        </w:rPr>
        <w:t>классная доска с магнитной поверхностью и набором приспособлений для крепления постеров и таблиц, стенды для закрепления таблиц и плакатов</w:t>
      </w:r>
      <w:r w:rsidRPr="00406279">
        <w:rPr>
          <w:rFonts w:ascii="Times New Roman" w:hAnsi="Times New Roman" w:cs="Times New Roman"/>
          <w:bCs/>
          <w:sz w:val="24"/>
          <w:szCs w:val="24"/>
        </w:rPr>
        <w:t>).</w:t>
      </w:r>
    </w:p>
    <w:p w:rsidR="00406279" w:rsidRPr="002F5095" w:rsidRDefault="00406279" w:rsidP="00406279">
      <w:pPr>
        <w:autoSpaceDE w:val="0"/>
        <w:autoSpaceDN w:val="0"/>
        <w:adjustRightInd w:val="0"/>
        <w:rPr>
          <w:b/>
          <w:bCs/>
          <w:iCs/>
        </w:rPr>
      </w:pPr>
    </w:p>
    <w:p w:rsidR="00E22D55" w:rsidRPr="004C1550" w:rsidRDefault="00E22D55" w:rsidP="0040627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36"/>
          <w:szCs w:val="36"/>
        </w:rPr>
      </w:pPr>
    </w:p>
    <w:sectPr w:rsidR="00E22D55" w:rsidRPr="004C1550" w:rsidSect="00BB7A53">
      <w:pgSz w:w="16838" w:h="11906" w:orient="landscape" w:code="9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A7DE6"/>
    <w:multiLevelType w:val="hybridMultilevel"/>
    <w:tmpl w:val="86CEFDAE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5A07AD7"/>
    <w:multiLevelType w:val="hybridMultilevel"/>
    <w:tmpl w:val="A2F638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B7ECC"/>
    <w:multiLevelType w:val="hybridMultilevel"/>
    <w:tmpl w:val="6CB6F4A6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B92CEF"/>
    <w:multiLevelType w:val="hybridMultilevel"/>
    <w:tmpl w:val="FBCA3C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90390"/>
    <w:multiLevelType w:val="hybridMultilevel"/>
    <w:tmpl w:val="AD6C9B3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45BFE"/>
    <w:multiLevelType w:val="hybridMultilevel"/>
    <w:tmpl w:val="BE0676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732C1"/>
    <w:multiLevelType w:val="hybridMultilevel"/>
    <w:tmpl w:val="72CC744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C647A"/>
    <w:multiLevelType w:val="hybridMultilevel"/>
    <w:tmpl w:val="EB9AF30C"/>
    <w:lvl w:ilvl="0" w:tplc="963C1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A3194A"/>
    <w:multiLevelType w:val="hybridMultilevel"/>
    <w:tmpl w:val="B3B4B37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235BC"/>
    <w:multiLevelType w:val="hybridMultilevel"/>
    <w:tmpl w:val="170EF1F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D6629"/>
    <w:multiLevelType w:val="hybridMultilevel"/>
    <w:tmpl w:val="367A6E4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F2EB7"/>
    <w:multiLevelType w:val="hybridMultilevel"/>
    <w:tmpl w:val="9D3CAB92"/>
    <w:lvl w:ilvl="0" w:tplc="5BA67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632CE"/>
    <w:multiLevelType w:val="hybridMultilevel"/>
    <w:tmpl w:val="8542D3E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125ACB"/>
    <w:multiLevelType w:val="hybridMultilevel"/>
    <w:tmpl w:val="F1840AE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B9522C0"/>
    <w:multiLevelType w:val="hybridMultilevel"/>
    <w:tmpl w:val="FC18BEE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26B2F"/>
    <w:multiLevelType w:val="hybridMultilevel"/>
    <w:tmpl w:val="639CB88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E865F5"/>
    <w:multiLevelType w:val="hybridMultilevel"/>
    <w:tmpl w:val="13504E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22F46"/>
    <w:multiLevelType w:val="hybridMultilevel"/>
    <w:tmpl w:val="76C62D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81F5F"/>
    <w:multiLevelType w:val="hybridMultilevel"/>
    <w:tmpl w:val="93C0D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94C42"/>
    <w:multiLevelType w:val="hybridMultilevel"/>
    <w:tmpl w:val="721E573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86000D9"/>
    <w:multiLevelType w:val="hybridMultilevel"/>
    <w:tmpl w:val="63AE8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31FC2"/>
    <w:multiLevelType w:val="hybridMultilevel"/>
    <w:tmpl w:val="213AF4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344417"/>
    <w:multiLevelType w:val="hybridMultilevel"/>
    <w:tmpl w:val="4B625ED6"/>
    <w:lvl w:ilvl="0" w:tplc="F2D80D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7607D14"/>
    <w:multiLevelType w:val="hybridMultilevel"/>
    <w:tmpl w:val="D660996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25474"/>
    <w:multiLevelType w:val="hybridMultilevel"/>
    <w:tmpl w:val="D1ECD0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C376B"/>
    <w:multiLevelType w:val="hybridMultilevel"/>
    <w:tmpl w:val="40FC88D2"/>
    <w:lvl w:ilvl="0" w:tplc="1A885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590DB3"/>
    <w:multiLevelType w:val="hybridMultilevel"/>
    <w:tmpl w:val="44A03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662E2"/>
    <w:multiLevelType w:val="hybridMultilevel"/>
    <w:tmpl w:val="4C54B78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F5553"/>
    <w:multiLevelType w:val="hybridMultilevel"/>
    <w:tmpl w:val="258851D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633D1"/>
    <w:multiLevelType w:val="hybridMultilevel"/>
    <w:tmpl w:val="654CAD2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84127"/>
    <w:multiLevelType w:val="hybridMultilevel"/>
    <w:tmpl w:val="4C6656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D4F1D"/>
    <w:multiLevelType w:val="hybridMultilevel"/>
    <w:tmpl w:val="8782EA5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E6D02"/>
    <w:multiLevelType w:val="hybridMultilevel"/>
    <w:tmpl w:val="B9C2C5F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05542"/>
    <w:multiLevelType w:val="hybridMultilevel"/>
    <w:tmpl w:val="52E6AAF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D6268"/>
    <w:multiLevelType w:val="hybridMultilevel"/>
    <w:tmpl w:val="E5129F5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"/>
  </w:num>
  <w:num w:numId="5">
    <w:abstractNumId w:val="8"/>
  </w:num>
  <w:num w:numId="6">
    <w:abstractNumId w:val="16"/>
  </w:num>
  <w:num w:numId="7">
    <w:abstractNumId w:val="9"/>
  </w:num>
  <w:num w:numId="8">
    <w:abstractNumId w:val="29"/>
  </w:num>
  <w:num w:numId="9">
    <w:abstractNumId w:val="27"/>
  </w:num>
  <w:num w:numId="10">
    <w:abstractNumId w:val="14"/>
  </w:num>
  <w:num w:numId="11">
    <w:abstractNumId w:val="26"/>
  </w:num>
  <w:num w:numId="12">
    <w:abstractNumId w:val="11"/>
  </w:num>
  <w:num w:numId="13">
    <w:abstractNumId w:val="32"/>
  </w:num>
  <w:num w:numId="14">
    <w:abstractNumId w:val="10"/>
  </w:num>
  <w:num w:numId="15">
    <w:abstractNumId w:val="28"/>
  </w:num>
  <w:num w:numId="16">
    <w:abstractNumId w:val="33"/>
  </w:num>
  <w:num w:numId="17">
    <w:abstractNumId w:val="23"/>
  </w:num>
  <w:num w:numId="18">
    <w:abstractNumId w:val="24"/>
  </w:num>
  <w:num w:numId="19">
    <w:abstractNumId w:val="6"/>
  </w:num>
  <w:num w:numId="20">
    <w:abstractNumId w:val="17"/>
  </w:num>
  <w:num w:numId="21">
    <w:abstractNumId w:val="20"/>
  </w:num>
  <w:num w:numId="22">
    <w:abstractNumId w:val="21"/>
  </w:num>
  <w:num w:numId="23">
    <w:abstractNumId w:val="5"/>
  </w:num>
  <w:num w:numId="24">
    <w:abstractNumId w:val="0"/>
  </w:num>
  <w:num w:numId="25">
    <w:abstractNumId w:val="2"/>
  </w:num>
  <w:num w:numId="26">
    <w:abstractNumId w:val="13"/>
  </w:num>
  <w:num w:numId="27">
    <w:abstractNumId w:val="31"/>
  </w:num>
  <w:num w:numId="28">
    <w:abstractNumId w:val="4"/>
  </w:num>
  <w:num w:numId="29">
    <w:abstractNumId w:val="34"/>
  </w:num>
  <w:num w:numId="30">
    <w:abstractNumId w:val="30"/>
  </w:num>
  <w:num w:numId="31">
    <w:abstractNumId w:val="15"/>
  </w:num>
  <w:num w:numId="32">
    <w:abstractNumId w:val="12"/>
  </w:num>
  <w:num w:numId="33">
    <w:abstractNumId w:val="25"/>
  </w:num>
  <w:num w:numId="34">
    <w:abstractNumId w:val="3"/>
  </w:num>
  <w:num w:numId="3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80D"/>
    <w:rsid w:val="0004628E"/>
    <w:rsid w:val="0004644C"/>
    <w:rsid w:val="00050577"/>
    <w:rsid w:val="00054FE5"/>
    <w:rsid w:val="00060A24"/>
    <w:rsid w:val="00070228"/>
    <w:rsid w:val="00080E45"/>
    <w:rsid w:val="000831A5"/>
    <w:rsid w:val="000879CF"/>
    <w:rsid w:val="000C33B7"/>
    <w:rsid w:val="000C799F"/>
    <w:rsid w:val="000D10D7"/>
    <w:rsid w:val="00111104"/>
    <w:rsid w:val="00122040"/>
    <w:rsid w:val="00156271"/>
    <w:rsid w:val="00156E90"/>
    <w:rsid w:val="001579E3"/>
    <w:rsid w:val="00180521"/>
    <w:rsid w:val="00195E16"/>
    <w:rsid w:val="001B3F6A"/>
    <w:rsid w:val="001C3F60"/>
    <w:rsid w:val="001D46C0"/>
    <w:rsid w:val="00206BED"/>
    <w:rsid w:val="00207D9E"/>
    <w:rsid w:val="002260AF"/>
    <w:rsid w:val="002B3867"/>
    <w:rsid w:val="002D4CD1"/>
    <w:rsid w:val="002E7BF2"/>
    <w:rsid w:val="002F4759"/>
    <w:rsid w:val="0032244A"/>
    <w:rsid w:val="00344B30"/>
    <w:rsid w:val="0036480D"/>
    <w:rsid w:val="00373C4D"/>
    <w:rsid w:val="00383051"/>
    <w:rsid w:val="003A3991"/>
    <w:rsid w:val="003A70A0"/>
    <w:rsid w:val="003D022E"/>
    <w:rsid w:val="00401D1E"/>
    <w:rsid w:val="00406279"/>
    <w:rsid w:val="00414D28"/>
    <w:rsid w:val="00420FBD"/>
    <w:rsid w:val="004260FB"/>
    <w:rsid w:val="00426C1A"/>
    <w:rsid w:val="004606A0"/>
    <w:rsid w:val="0049281F"/>
    <w:rsid w:val="004C1550"/>
    <w:rsid w:val="004E5DFB"/>
    <w:rsid w:val="00505F74"/>
    <w:rsid w:val="005117DD"/>
    <w:rsid w:val="00520321"/>
    <w:rsid w:val="005778AB"/>
    <w:rsid w:val="00591798"/>
    <w:rsid w:val="005A07E1"/>
    <w:rsid w:val="005B549D"/>
    <w:rsid w:val="005F0731"/>
    <w:rsid w:val="00623CF0"/>
    <w:rsid w:val="006622FA"/>
    <w:rsid w:val="006A56E2"/>
    <w:rsid w:val="00741244"/>
    <w:rsid w:val="00760213"/>
    <w:rsid w:val="0079276F"/>
    <w:rsid w:val="007A7CD3"/>
    <w:rsid w:val="007C600D"/>
    <w:rsid w:val="007D5345"/>
    <w:rsid w:val="00807E77"/>
    <w:rsid w:val="00815778"/>
    <w:rsid w:val="00833BED"/>
    <w:rsid w:val="00836155"/>
    <w:rsid w:val="00842F7E"/>
    <w:rsid w:val="008606BE"/>
    <w:rsid w:val="00877FE2"/>
    <w:rsid w:val="0088377E"/>
    <w:rsid w:val="008B0C4F"/>
    <w:rsid w:val="008B7187"/>
    <w:rsid w:val="008C1A4B"/>
    <w:rsid w:val="0095401F"/>
    <w:rsid w:val="00962A6A"/>
    <w:rsid w:val="00975C25"/>
    <w:rsid w:val="00991FBD"/>
    <w:rsid w:val="009B622D"/>
    <w:rsid w:val="009D4691"/>
    <w:rsid w:val="009E786F"/>
    <w:rsid w:val="00A13FAC"/>
    <w:rsid w:val="00A343CB"/>
    <w:rsid w:val="00A37172"/>
    <w:rsid w:val="00A40B23"/>
    <w:rsid w:val="00A41BD7"/>
    <w:rsid w:val="00AE625B"/>
    <w:rsid w:val="00B33BDE"/>
    <w:rsid w:val="00B80129"/>
    <w:rsid w:val="00B8191B"/>
    <w:rsid w:val="00BB7A53"/>
    <w:rsid w:val="00C30568"/>
    <w:rsid w:val="00C32730"/>
    <w:rsid w:val="00C94D2E"/>
    <w:rsid w:val="00CB3F3F"/>
    <w:rsid w:val="00CC1F01"/>
    <w:rsid w:val="00CC3E34"/>
    <w:rsid w:val="00CE1FBE"/>
    <w:rsid w:val="00CE6641"/>
    <w:rsid w:val="00D13F7D"/>
    <w:rsid w:val="00D20B5E"/>
    <w:rsid w:val="00D53628"/>
    <w:rsid w:val="00DF6BD1"/>
    <w:rsid w:val="00E22D55"/>
    <w:rsid w:val="00E370C8"/>
    <w:rsid w:val="00E408B9"/>
    <w:rsid w:val="00E40BEA"/>
    <w:rsid w:val="00E4195D"/>
    <w:rsid w:val="00E704E6"/>
    <w:rsid w:val="00E76E2F"/>
    <w:rsid w:val="00E95C97"/>
    <w:rsid w:val="00EB0265"/>
    <w:rsid w:val="00EF4D7F"/>
    <w:rsid w:val="00F145A4"/>
    <w:rsid w:val="00F23BD4"/>
    <w:rsid w:val="00F3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1736"/>
  <w15:docId w15:val="{CA52D3ED-D5EA-46B1-A314-53AFCD4AA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80D"/>
  </w:style>
  <w:style w:type="paragraph" w:styleId="1">
    <w:name w:val="heading 1"/>
    <w:basedOn w:val="a"/>
    <w:next w:val="a"/>
    <w:link w:val="10"/>
    <w:qFormat/>
    <w:rsid w:val="00CE1F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E1FB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E1FB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E1FB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CE1FBE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text2"/>
    <w:basedOn w:val="a"/>
    <w:rsid w:val="0088377E"/>
    <w:pPr>
      <w:spacing w:before="100" w:beforeAutospacing="1" w:after="100" w:afterAutospacing="1" w:line="240" w:lineRule="auto"/>
      <w:ind w:firstLine="300"/>
      <w:jc w:val="both"/>
    </w:pPr>
    <w:rPr>
      <w:rFonts w:ascii="Times New Roman" w:eastAsia="Times New Roman" w:hAnsi="Times New Roman" w:cs="Times New Roman"/>
      <w:color w:val="213C48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88377E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сновной 1 см"/>
    <w:basedOn w:val="a"/>
    <w:rsid w:val="0088377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paragraph" w:styleId="a3">
    <w:name w:val="No Spacing"/>
    <w:link w:val="a4"/>
    <w:qFormat/>
    <w:rsid w:val="008837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1">
    <w:name w:val="Font Style31"/>
    <w:rsid w:val="0088377E"/>
    <w:rPr>
      <w:rFonts w:ascii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uiPriority w:val="1"/>
    <w:rsid w:val="0088377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CE1F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E1FBE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E1F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E1F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E1FBE"/>
    <w:rPr>
      <w:rFonts w:ascii="Cambria" w:eastAsia="Times New Roman" w:hAnsi="Cambria" w:cs="Times New Roman"/>
      <w:lang w:eastAsia="ru-RU"/>
    </w:rPr>
  </w:style>
  <w:style w:type="paragraph" w:styleId="a5">
    <w:name w:val="Body Text"/>
    <w:basedOn w:val="a"/>
    <w:link w:val="a6"/>
    <w:rsid w:val="00CE1FBE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E1FBE"/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styleId="a7">
    <w:name w:val="footnote reference"/>
    <w:basedOn w:val="a0"/>
    <w:rsid w:val="00CE1FBE"/>
    <w:rPr>
      <w:vertAlign w:val="superscript"/>
    </w:rPr>
  </w:style>
  <w:style w:type="paragraph" w:customStyle="1" w:styleId="Iauiue">
    <w:name w:val="Iau.iue"/>
    <w:basedOn w:val="a"/>
    <w:next w:val="a"/>
    <w:uiPriority w:val="99"/>
    <w:rsid w:val="00CE66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AE625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E62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5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rsid w:val="00C305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C3056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1">
    <w:name w:val="Style21"/>
    <w:basedOn w:val="a"/>
    <w:rsid w:val="00C30568"/>
    <w:pPr>
      <w:widowControl w:val="0"/>
      <w:autoSpaceDE w:val="0"/>
      <w:autoSpaceDN w:val="0"/>
      <w:adjustRightInd w:val="0"/>
      <w:spacing w:after="0" w:line="25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C3056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2">
    <w:name w:val="Font Style42"/>
    <w:rsid w:val="00C3056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3">
    <w:name w:val="Font Style43"/>
    <w:rsid w:val="00C30568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rsid w:val="00C30568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41">
    <w:name w:val="Font Style41"/>
    <w:rsid w:val="00C30568"/>
    <w:rPr>
      <w:rFonts w:ascii="Arial" w:hAnsi="Arial" w:cs="Arial"/>
      <w:sz w:val="22"/>
      <w:szCs w:val="22"/>
    </w:rPr>
  </w:style>
  <w:style w:type="paragraph" w:styleId="ab">
    <w:name w:val="footnote text"/>
    <w:basedOn w:val="a"/>
    <w:link w:val="ac"/>
    <w:semiHidden/>
    <w:rsid w:val="00C30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C305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C305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C30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C30568"/>
    <w:rPr>
      <w:rFonts w:ascii="Arial" w:hAnsi="Arial" w:cs="Arial"/>
      <w:i/>
      <w:iCs/>
      <w:spacing w:val="-20"/>
      <w:sz w:val="20"/>
      <w:szCs w:val="20"/>
    </w:rPr>
  </w:style>
  <w:style w:type="paragraph" w:styleId="22">
    <w:name w:val="Body Text 2"/>
    <w:basedOn w:val="a"/>
    <w:link w:val="23"/>
    <w:rsid w:val="00C305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C30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C30568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Основной текст 22"/>
    <w:basedOn w:val="a"/>
    <w:rsid w:val="00C30568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Hyperlink"/>
    <w:rsid w:val="00C30568"/>
    <w:rPr>
      <w:color w:val="0000FF"/>
      <w:u w:val="single"/>
    </w:rPr>
  </w:style>
  <w:style w:type="paragraph" w:customStyle="1" w:styleId="af0">
    <w:name w:val="Знак"/>
    <w:basedOn w:val="a"/>
    <w:rsid w:val="00C305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alloon Text"/>
    <w:basedOn w:val="a"/>
    <w:link w:val="af2"/>
    <w:rsid w:val="00C305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rsid w:val="00C305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305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footer"/>
    <w:basedOn w:val="a"/>
    <w:link w:val="af4"/>
    <w:rsid w:val="00C305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C30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rsid w:val="00C30568"/>
  </w:style>
  <w:style w:type="paragraph" w:styleId="af6">
    <w:name w:val="Title"/>
    <w:basedOn w:val="a"/>
    <w:next w:val="a"/>
    <w:link w:val="af7"/>
    <w:uiPriority w:val="10"/>
    <w:qFormat/>
    <w:rsid w:val="00C3056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7">
    <w:name w:val="Заголовок Знак"/>
    <w:basedOn w:val="a0"/>
    <w:link w:val="af6"/>
    <w:uiPriority w:val="10"/>
    <w:rsid w:val="00C3056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C3056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uiPriority w:val="11"/>
    <w:rsid w:val="00C3056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14095-C0BB-4E0A-BAA3-F6705D30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4428</Words>
  <Characters>25240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</dc:creator>
  <cp:keywords/>
  <dc:description/>
  <cp:lastModifiedBy>User</cp:lastModifiedBy>
  <cp:revision>3</cp:revision>
  <cp:lastPrinted>2016-09-10T15:08:00Z</cp:lastPrinted>
  <dcterms:created xsi:type="dcterms:W3CDTF">2021-09-04T08:28:00Z</dcterms:created>
  <dcterms:modified xsi:type="dcterms:W3CDTF">2024-09-13T15:03:00Z</dcterms:modified>
</cp:coreProperties>
</file>